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18" w:rsidRDefault="009A7B18" w:rsidP="009A7B18">
      <w:pPr>
        <w:pStyle w:val="Pa25"/>
        <w:jc w:val="center"/>
        <w:rPr>
          <w:b/>
          <w:bCs/>
          <w:color w:val="000000"/>
          <w:sz w:val="22"/>
          <w:szCs w:val="22"/>
        </w:rPr>
      </w:pPr>
    </w:p>
    <w:p w:rsidR="00B431BE" w:rsidRPr="00785FA9" w:rsidRDefault="001B1B0C" w:rsidP="00B431BE">
      <w:pPr>
        <w:pStyle w:val="ConsPlusNormal"/>
        <w:jc w:val="center"/>
      </w:pPr>
      <w:r>
        <w:t>П</w:t>
      </w:r>
      <w:r w:rsidRPr="00785FA9">
        <w:t xml:space="preserve">ротокол </w:t>
      </w:r>
      <w:r w:rsidR="001A050B">
        <w:t xml:space="preserve"> итогового </w:t>
      </w:r>
      <w:r w:rsidRPr="00785FA9">
        <w:t>собрания граждан</w:t>
      </w:r>
    </w:p>
    <w:p w:rsidR="00B431BE" w:rsidRDefault="00B431BE" w:rsidP="0050146B">
      <w:pPr>
        <w:pStyle w:val="ConsPlusNonformat"/>
        <w:jc w:val="both"/>
        <w:rPr>
          <w:rFonts w:ascii="Times New Roman" w:hAnsi="Times New Roman" w:cs="Times New Roman"/>
          <w:sz w:val="28"/>
          <w:szCs w:val="28"/>
        </w:rPr>
      </w:pPr>
    </w:p>
    <w:p w:rsidR="00B431BE" w:rsidRPr="007D1842" w:rsidRDefault="00B431BE" w:rsidP="0050146B">
      <w:pPr>
        <w:pStyle w:val="ConsPlusNonformat"/>
        <w:jc w:val="both"/>
        <w:rPr>
          <w:rFonts w:ascii="Times New Roman" w:hAnsi="Times New Roman" w:cs="Times New Roman"/>
          <w:sz w:val="28"/>
          <w:szCs w:val="28"/>
        </w:rPr>
      </w:pPr>
      <w:r w:rsidRPr="007D1842">
        <w:rPr>
          <w:rFonts w:ascii="Times New Roman" w:hAnsi="Times New Roman" w:cs="Times New Roman"/>
          <w:sz w:val="28"/>
          <w:szCs w:val="28"/>
        </w:rPr>
        <w:t xml:space="preserve">Дата проведения </w:t>
      </w:r>
      <w:r w:rsidR="00A703A5">
        <w:rPr>
          <w:rFonts w:ascii="Times New Roman" w:hAnsi="Times New Roman" w:cs="Times New Roman"/>
          <w:sz w:val="28"/>
          <w:szCs w:val="28"/>
        </w:rPr>
        <w:t xml:space="preserve">итогового </w:t>
      </w:r>
      <w:r w:rsidRPr="007D1842">
        <w:rPr>
          <w:rFonts w:ascii="Times New Roman" w:hAnsi="Times New Roman" w:cs="Times New Roman"/>
          <w:sz w:val="28"/>
          <w:szCs w:val="28"/>
        </w:rPr>
        <w:t>собрания</w:t>
      </w:r>
      <w:r w:rsidR="001A050B">
        <w:rPr>
          <w:rFonts w:ascii="Times New Roman" w:hAnsi="Times New Roman" w:cs="Times New Roman"/>
          <w:sz w:val="28"/>
          <w:szCs w:val="28"/>
        </w:rPr>
        <w:t xml:space="preserve"> граждан</w:t>
      </w:r>
      <w:r w:rsidRPr="007D1842">
        <w:rPr>
          <w:rFonts w:ascii="Times New Roman" w:hAnsi="Times New Roman" w:cs="Times New Roman"/>
          <w:sz w:val="28"/>
          <w:szCs w:val="28"/>
        </w:rPr>
        <w:t xml:space="preserve">: </w:t>
      </w:r>
      <w:r w:rsidR="00E06F7E">
        <w:rPr>
          <w:rFonts w:ascii="Times New Roman" w:hAnsi="Times New Roman" w:cs="Times New Roman"/>
          <w:sz w:val="28"/>
          <w:szCs w:val="28"/>
        </w:rPr>
        <w:t xml:space="preserve">    </w:t>
      </w:r>
      <w:r w:rsidR="00B87E23" w:rsidRPr="00B60C31">
        <w:rPr>
          <w:rFonts w:ascii="Times New Roman" w:hAnsi="Times New Roman" w:cs="Times New Roman"/>
          <w:b/>
          <w:sz w:val="28"/>
          <w:szCs w:val="28"/>
        </w:rPr>
        <w:t>28</w:t>
      </w:r>
      <w:r w:rsidR="00E06F7E" w:rsidRPr="00B60C31">
        <w:rPr>
          <w:rFonts w:ascii="Times New Roman" w:hAnsi="Times New Roman" w:cs="Times New Roman"/>
          <w:b/>
          <w:sz w:val="28"/>
          <w:szCs w:val="28"/>
        </w:rPr>
        <w:t>.10.2019</w:t>
      </w:r>
    </w:p>
    <w:p w:rsidR="00B431BE" w:rsidRPr="007D1842" w:rsidRDefault="00B431BE" w:rsidP="0050146B">
      <w:pPr>
        <w:pStyle w:val="ConsPlusNonformat"/>
        <w:jc w:val="both"/>
        <w:rPr>
          <w:rFonts w:ascii="Times New Roman" w:hAnsi="Times New Roman" w:cs="Times New Roman"/>
          <w:sz w:val="28"/>
          <w:szCs w:val="28"/>
        </w:rPr>
      </w:pPr>
      <w:r w:rsidRPr="007D1842">
        <w:rPr>
          <w:rFonts w:ascii="Times New Roman" w:hAnsi="Times New Roman" w:cs="Times New Roman"/>
          <w:sz w:val="28"/>
          <w:szCs w:val="28"/>
        </w:rPr>
        <w:t xml:space="preserve">Время проведения </w:t>
      </w:r>
      <w:r w:rsidR="00A703A5">
        <w:rPr>
          <w:rFonts w:ascii="Times New Roman" w:hAnsi="Times New Roman" w:cs="Times New Roman"/>
          <w:sz w:val="28"/>
          <w:szCs w:val="28"/>
        </w:rPr>
        <w:t xml:space="preserve"> итогового </w:t>
      </w:r>
      <w:r w:rsidRPr="007D1842">
        <w:rPr>
          <w:rFonts w:ascii="Times New Roman" w:hAnsi="Times New Roman" w:cs="Times New Roman"/>
          <w:sz w:val="28"/>
          <w:szCs w:val="28"/>
        </w:rPr>
        <w:t>собрания</w:t>
      </w:r>
      <w:r w:rsidR="00A703A5">
        <w:rPr>
          <w:rFonts w:ascii="Times New Roman" w:hAnsi="Times New Roman" w:cs="Times New Roman"/>
          <w:sz w:val="28"/>
          <w:szCs w:val="28"/>
        </w:rPr>
        <w:t xml:space="preserve"> </w:t>
      </w:r>
      <w:r w:rsidR="001A050B">
        <w:rPr>
          <w:rFonts w:ascii="Times New Roman" w:hAnsi="Times New Roman" w:cs="Times New Roman"/>
          <w:sz w:val="28"/>
          <w:szCs w:val="28"/>
        </w:rPr>
        <w:t>граждан</w:t>
      </w:r>
      <w:r w:rsidRPr="007D1842">
        <w:rPr>
          <w:rFonts w:ascii="Times New Roman" w:hAnsi="Times New Roman" w:cs="Times New Roman"/>
          <w:sz w:val="28"/>
          <w:szCs w:val="28"/>
        </w:rPr>
        <w:t xml:space="preserve">: </w:t>
      </w:r>
      <w:r w:rsidR="00B87E23" w:rsidRPr="00B60C31">
        <w:rPr>
          <w:rFonts w:ascii="Times New Roman" w:hAnsi="Times New Roman" w:cs="Times New Roman"/>
          <w:b/>
          <w:sz w:val="28"/>
          <w:szCs w:val="28"/>
        </w:rPr>
        <w:t>16</w:t>
      </w:r>
      <w:r w:rsidR="00E06F7E" w:rsidRPr="00B60C31">
        <w:rPr>
          <w:rFonts w:ascii="Times New Roman" w:hAnsi="Times New Roman" w:cs="Times New Roman"/>
          <w:b/>
          <w:sz w:val="28"/>
          <w:szCs w:val="28"/>
        </w:rPr>
        <w:t>-00</w:t>
      </w:r>
    </w:p>
    <w:p w:rsidR="00551E13" w:rsidRPr="007D1842" w:rsidRDefault="00551E13" w:rsidP="0050146B">
      <w:pPr>
        <w:pStyle w:val="ConsPlusNonformat"/>
        <w:jc w:val="both"/>
        <w:rPr>
          <w:rFonts w:ascii="Times New Roman" w:hAnsi="Times New Roman" w:cs="Times New Roman"/>
          <w:sz w:val="28"/>
          <w:szCs w:val="28"/>
        </w:rPr>
      </w:pPr>
    </w:p>
    <w:p w:rsidR="00B431BE" w:rsidRPr="007D1842" w:rsidRDefault="00551E13" w:rsidP="0050146B">
      <w:pPr>
        <w:pStyle w:val="ConsPlusNonformat"/>
        <w:jc w:val="both"/>
        <w:rPr>
          <w:rFonts w:ascii="Times New Roman" w:hAnsi="Times New Roman" w:cs="Times New Roman"/>
          <w:sz w:val="28"/>
          <w:szCs w:val="28"/>
        </w:rPr>
      </w:pPr>
      <w:r w:rsidRPr="007D1842">
        <w:rPr>
          <w:rFonts w:ascii="Times New Roman" w:hAnsi="Times New Roman" w:cs="Times New Roman"/>
          <w:sz w:val="28"/>
          <w:szCs w:val="28"/>
        </w:rPr>
        <w:t>Место проведения</w:t>
      </w:r>
      <w:r w:rsidR="00A703A5">
        <w:rPr>
          <w:rFonts w:ascii="Times New Roman" w:hAnsi="Times New Roman" w:cs="Times New Roman"/>
          <w:sz w:val="28"/>
          <w:szCs w:val="28"/>
        </w:rPr>
        <w:t xml:space="preserve"> </w:t>
      </w:r>
      <w:proofErr w:type="spellStart"/>
      <w:r w:rsidR="00A703A5">
        <w:rPr>
          <w:rFonts w:ascii="Times New Roman" w:hAnsi="Times New Roman" w:cs="Times New Roman"/>
          <w:sz w:val="28"/>
          <w:szCs w:val="28"/>
        </w:rPr>
        <w:t>итгового</w:t>
      </w:r>
      <w:proofErr w:type="spellEnd"/>
      <w:r w:rsidRPr="007D1842">
        <w:rPr>
          <w:rFonts w:ascii="Times New Roman" w:hAnsi="Times New Roman" w:cs="Times New Roman"/>
          <w:sz w:val="28"/>
          <w:szCs w:val="28"/>
        </w:rPr>
        <w:t xml:space="preserve"> собрания</w:t>
      </w:r>
      <w:r w:rsidR="001A050B">
        <w:rPr>
          <w:rFonts w:ascii="Times New Roman" w:hAnsi="Times New Roman" w:cs="Times New Roman"/>
          <w:sz w:val="28"/>
          <w:szCs w:val="28"/>
        </w:rPr>
        <w:t xml:space="preserve"> граждан</w:t>
      </w:r>
      <w:r w:rsidRPr="007D1842">
        <w:rPr>
          <w:rFonts w:ascii="Times New Roman" w:hAnsi="Times New Roman" w:cs="Times New Roman"/>
          <w:sz w:val="28"/>
          <w:szCs w:val="28"/>
        </w:rPr>
        <w:t>:</w:t>
      </w:r>
    </w:p>
    <w:p w:rsidR="00B431BE" w:rsidRPr="007D1842" w:rsidRDefault="00B431BE" w:rsidP="0050146B">
      <w:pPr>
        <w:pStyle w:val="ConsPlusNonformat"/>
        <w:jc w:val="both"/>
        <w:rPr>
          <w:rFonts w:ascii="Times New Roman" w:hAnsi="Times New Roman" w:cs="Times New Roman"/>
          <w:sz w:val="28"/>
          <w:szCs w:val="28"/>
        </w:rPr>
      </w:pPr>
      <w:r w:rsidRPr="007D1842">
        <w:rPr>
          <w:rFonts w:ascii="Times New Roman" w:hAnsi="Times New Roman" w:cs="Times New Roman"/>
          <w:sz w:val="28"/>
          <w:szCs w:val="28"/>
        </w:rPr>
        <w:t>Муниципальный район Красноярского края:</w:t>
      </w:r>
      <w:r w:rsidRPr="00B60C31">
        <w:rPr>
          <w:rFonts w:ascii="Times New Roman" w:hAnsi="Times New Roman" w:cs="Times New Roman"/>
          <w:b/>
          <w:sz w:val="28"/>
          <w:szCs w:val="28"/>
        </w:rPr>
        <w:t xml:space="preserve"> </w:t>
      </w:r>
      <w:proofErr w:type="spellStart"/>
      <w:r w:rsidR="00E06F7E" w:rsidRPr="00B60C31">
        <w:rPr>
          <w:rFonts w:ascii="Times New Roman" w:hAnsi="Times New Roman" w:cs="Times New Roman"/>
          <w:b/>
          <w:sz w:val="28"/>
          <w:szCs w:val="28"/>
        </w:rPr>
        <w:t>Бирилюсский</w:t>
      </w:r>
      <w:proofErr w:type="spellEnd"/>
      <w:r w:rsidR="00E06F7E">
        <w:rPr>
          <w:rFonts w:ascii="Times New Roman" w:hAnsi="Times New Roman" w:cs="Times New Roman"/>
          <w:sz w:val="28"/>
          <w:szCs w:val="28"/>
        </w:rPr>
        <w:t xml:space="preserve"> </w:t>
      </w:r>
    </w:p>
    <w:p w:rsidR="00B431BE" w:rsidRPr="007D1842" w:rsidRDefault="00B431BE" w:rsidP="0050146B">
      <w:pPr>
        <w:pStyle w:val="ConsPlusNonformat"/>
        <w:jc w:val="both"/>
        <w:rPr>
          <w:rFonts w:ascii="Times New Roman" w:hAnsi="Times New Roman" w:cs="Times New Roman"/>
          <w:sz w:val="28"/>
          <w:szCs w:val="28"/>
        </w:rPr>
      </w:pPr>
      <w:r w:rsidRPr="007D1842">
        <w:rPr>
          <w:rFonts w:ascii="Times New Roman" w:hAnsi="Times New Roman" w:cs="Times New Roman"/>
          <w:sz w:val="28"/>
          <w:szCs w:val="28"/>
        </w:rPr>
        <w:t xml:space="preserve">Поселение: </w:t>
      </w:r>
      <w:proofErr w:type="spellStart"/>
      <w:r w:rsidR="00E06F7E" w:rsidRPr="00B60C31">
        <w:rPr>
          <w:rFonts w:ascii="Times New Roman" w:hAnsi="Times New Roman" w:cs="Times New Roman"/>
          <w:b/>
          <w:sz w:val="28"/>
          <w:szCs w:val="28"/>
        </w:rPr>
        <w:t>Арефьевский</w:t>
      </w:r>
      <w:proofErr w:type="spellEnd"/>
      <w:r w:rsidR="00E06F7E" w:rsidRPr="00B60C31">
        <w:rPr>
          <w:rFonts w:ascii="Times New Roman" w:hAnsi="Times New Roman" w:cs="Times New Roman"/>
          <w:b/>
          <w:sz w:val="28"/>
          <w:szCs w:val="28"/>
        </w:rPr>
        <w:t xml:space="preserve"> сельсовет</w:t>
      </w:r>
    </w:p>
    <w:p w:rsidR="00B431BE" w:rsidRDefault="00B431BE" w:rsidP="0050146B">
      <w:pPr>
        <w:pStyle w:val="ConsPlusNonformat"/>
        <w:jc w:val="both"/>
        <w:rPr>
          <w:rFonts w:ascii="Times New Roman" w:hAnsi="Times New Roman" w:cs="Times New Roman"/>
          <w:sz w:val="28"/>
          <w:szCs w:val="28"/>
        </w:rPr>
      </w:pPr>
      <w:r w:rsidRPr="007D1842">
        <w:rPr>
          <w:rFonts w:ascii="Times New Roman" w:hAnsi="Times New Roman" w:cs="Times New Roman"/>
          <w:sz w:val="28"/>
          <w:szCs w:val="28"/>
        </w:rPr>
        <w:t xml:space="preserve">Населенный пункт: </w:t>
      </w:r>
      <w:proofErr w:type="spellStart"/>
      <w:r w:rsidR="00E06F7E" w:rsidRPr="00B60C31">
        <w:rPr>
          <w:rFonts w:ascii="Times New Roman" w:hAnsi="Times New Roman" w:cs="Times New Roman"/>
          <w:b/>
          <w:sz w:val="28"/>
          <w:szCs w:val="28"/>
        </w:rPr>
        <w:t>с</w:t>
      </w:r>
      <w:proofErr w:type="gramStart"/>
      <w:r w:rsidR="00E06F7E" w:rsidRPr="00B60C31">
        <w:rPr>
          <w:rFonts w:ascii="Times New Roman" w:hAnsi="Times New Roman" w:cs="Times New Roman"/>
          <w:b/>
          <w:sz w:val="28"/>
          <w:szCs w:val="28"/>
        </w:rPr>
        <w:t>.А</w:t>
      </w:r>
      <w:proofErr w:type="gramEnd"/>
      <w:r w:rsidR="00E06F7E" w:rsidRPr="00B60C31">
        <w:rPr>
          <w:rFonts w:ascii="Times New Roman" w:hAnsi="Times New Roman" w:cs="Times New Roman"/>
          <w:b/>
          <w:sz w:val="28"/>
          <w:szCs w:val="28"/>
        </w:rPr>
        <w:t>рефьево</w:t>
      </w:r>
      <w:proofErr w:type="spellEnd"/>
      <w:r w:rsidR="00E06F7E" w:rsidRPr="007D1842">
        <w:rPr>
          <w:rFonts w:ascii="Times New Roman" w:hAnsi="Times New Roman" w:cs="Times New Roman"/>
          <w:sz w:val="28"/>
          <w:szCs w:val="28"/>
        </w:rPr>
        <w:t xml:space="preserve"> </w:t>
      </w:r>
    </w:p>
    <w:p w:rsidR="00CB05D6" w:rsidRPr="007D1842" w:rsidRDefault="00CB05D6" w:rsidP="005014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Улица Школьная д.1 в </w:t>
      </w:r>
      <w:proofErr w:type="spellStart"/>
      <w:r>
        <w:rPr>
          <w:rFonts w:ascii="Times New Roman" w:hAnsi="Times New Roman" w:cs="Times New Roman"/>
          <w:sz w:val="28"/>
          <w:szCs w:val="28"/>
        </w:rPr>
        <w:t>Арефьевском</w:t>
      </w:r>
      <w:proofErr w:type="spellEnd"/>
      <w:r>
        <w:rPr>
          <w:rFonts w:ascii="Times New Roman" w:hAnsi="Times New Roman" w:cs="Times New Roman"/>
          <w:sz w:val="28"/>
          <w:szCs w:val="28"/>
        </w:rPr>
        <w:t xml:space="preserve"> сельском доме культуры  </w:t>
      </w:r>
    </w:p>
    <w:p w:rsidR="00B431BE" w:rsidRPr="007D1842" w:rsidRDefault="00B431BE" w:rsidP="0050146B">
      <w:pPr>
        <w:pStyle w:val="ConsPlusNonformat"/>
        <w:jc w:val="both"/>
        <w:rPr>
          <w:rFonts w:ascii="Times New Roman" w:hAnsi="Times New Roman" w:cs="Times New Roman"/>
          <w:sz w:val="28"/>
          <w:szCs w:val="28"/>
        </w:rPr>
      </w:pPr>
    </w:p>
    <w:p w:rsidR="009A7B18" w:rsidRPr="007D1842" w:rsidRDefault="009A7B18" w:rsidP="0050146B">
      <w:pPr>
        <w:pStyle w:val="Pa15"/>
        <w:spacing w:line="240" w:lineRule="auto"/>
        <w:jc w:val="both"/>
        <w:rPr>
          <w:color w:val="000000"/>
        </w:rPr>
      </w:pPr>
    </w:p>
    <w:p w:rsidR="007C044D" w:rsidRPr="001F0135" w:rsidRDefault="009A7B18" w:rsidP="001F0135">
      <w:pPr>
        <w:pStyle w:val="Pa15"/>
        <w:spacing w:line="240" w:lineRule="auto"/>
        <w:jc w:val="both"/>
        <w:rPr>
          <w:color w:val="000000"/>
          <w:sz w:val="28"/>
          <w:szCs w:val="28"/>
        </w:rPr>
      </w:pPr>
      <w:r w:rsidRPr="007D1842">
        <w:rPr>
          <w:color w:val="000000"/>
          <w:sz w:val="28"/>
          <w:szCs w:val="28"/>
        </w:rPr>
        <w:t xml:space="preserve">Присутствовало: </w:t>
      </w:r>
      <w:r w:rsidR="0020632E">
        <w:rPr>
          <w:color w:val="000000"/>
          <w:sz w:val="28"/>
          <w:szCs w:val="28"/>
        </w:rPr>
        <w:t xml:space="preserve">     </w:t>
      </w:r>
      <w:r w:rsidR="004D097C">
        <w:rPr>
          <w:color w:val="000000"/>
          <w:sz w:val="28"/>
          <w:szCs w:val="28"/>
        </w:rPr>
        <w:t>43</w:t>
      </w:r>
      <w:r w:rsidRPr="007D1842">
        <w:rPr>
          <w:color w:val="000000"/>
          <w:sz w:val="28"/>
          <w:szCs w:val="28"/>
        </w:rPr>
        <w:t>человек</w:t>
      </w:r>
      <w:r w:rsidR="000B57C9" w:rsidRPr="007D1842">
        <w:rPr>
          <w:color w:val="000000"/>
          <w:sz w:val="28"/>
          <w:szCs w:val="28"/>
        </w:rPr>
        <w:t>.</w:t>
      </w:r>
      <w:r w:rsidRPr="007D1842">
        <w:rPr>
          <w:color w:val="000000"/>
          <w:sz w:val="28"/>
          <w:szCs w:val="28"/>
        </w:rPr>
        <w:t xml:space="preserve"> </w:t>
      </w:r>
      <w:r w:rsidR="00872A35">
        <w:rPr>
          <w:i/>
          <w:sz w:val="22"/>
          <w:szCs w:val="22"/>
        </w:rPr>
        <w:t xml:space="preserve">                      </w:t>
      </w:r>
    </w:p>
    <w:p w:rsidR="009A7B18" w:rsidRPr="00B60C31" w:rsidRDefault="004D097C" w:rsidP="0050146B">
      <w:pPr>
        <w:pStyle w:val="Pa15"/>
        <w:spacing w:line="240" w:lineRule="auto"/>
        <w:jc w:val="both"/>
        <w:rPr>
          <w:color w:val="000000"/>
          <w:sz w:val="28"/>
          <w:szCs w:val="28"/>
        </w:rPr>
      </w:pPr>
      <w:r w:rsidRPr="00B60C31">
        <w:rPr>
          <w:color w:val="000000"/>
          <w:sz w:val="28"/>
          <w:szCs w:val="28"/>
        </w:rPr>
        <w:t>А также приглашенные</w:t>
      </w:r>
      <w:r w:rsidR="009A7B18" w:rsidRPr="00B60C31">
        <w:rPr>
          <w:color w:val="000000"/>
          <w:sz w:val="28"/>
          <w:szCs w:val="28"/>
        </w:rPr>
        <w:t xml:space="preserve">: </w:t>
      </w:r>
    </w:p>
    <w:p w:rsidR="008B439A" w:rsidRPr="00B60C31" w:rsidRDefault="008A7ACC" w:rsidP="00B60C31">
      <w:pPr>
        <w:jc w:val="both"/>
        <w:rPr>
          <w:sz w:val="28"/>
          <w:szCs w:val="28"/>
          <w:lang w:eastAsia="en-US"/>
        </w:rPr>
      </w:pPr>
      <w:proofErr w:type="spellStart"/>
      <w:r w:rsidRPr="00C04519">
        <w:rPr>
          <w:b/>
          <w:sz w:val="28"/>
          <w:szCs w:val="28"/>
          <w:lang w:eastAsia="en-US"/>
        </w:rPr>
        <w:t>Людвикова</w:t>
      </w:r>
      <w:proofErr w:type="spellEnd"/>
      <w:r w:rsidRPr="00C04519">
        <w:rPr>
          <w:b/>
          <w:sz w:val="28"/>
          <w:szCs w:val="28"/>
          <w:lang w:eastAsia="en-US"/>
        </w:rPr>
        <w:t xml:space="preserve"> </w:t>
      </w:r>
      <w:r w:rsidR="00EE2A59" w:rsidRPr="00C04519">
        <w:rPr>
          <w:b/>
          <w:sz w:val="28"/>
          <w:szCs w:val="28"/>
          <w:lang w:eastAsia="en-US"/>
        </w:rPr>
        <w:t xml:space="preserve"> Марина Владимировна</w:t>
      </w:r>
      <w:r w:rsidR="00EE2A59" w:rsidRPr="00B60C31">
        <w:rPr>
          <w:sz w:val="28"/>
          <w:szCs w:val="28"/>
          <w:lang w:eastAsia="en-US"/>
        </w:rPr>
        <w:t xml:space="preserve">,  </w:t>
      </w:r>
      <w:r w:rsidR="008B439A" w:rsidRPr="00B60C31">
        <w:rPr>
          <w:color w:val="222222"/>
          <w:sz w:val="28"/>
          <w:szCs w:val="28"/>
          <w:shd w:val="clear" w:color="auto" w:fill="FFFFFF"/>
        </w:rPr>
        <w:t>методист ККГБУ ДПО "Институт государственного и муниципального управления при Правительстве Красноярского края"</w:t>
      </w:r>
    </w:p>
    <w:p w:rsidR="004D097C" w:rsidRPr="00B60C31" w:rsidRDefault="004D097C" w:rsidP="00B60C31">
      <w:pPr>
        <w:pStyle w:val="ConsPlusNonformat"/>
        <w:jc w:val="both"/>
        <w:rPr>
          <w:rFonts w:ascii="Times New Roman" w:hAnsi="Times New Roman" w:cs="Times New Roman"/>
          <w:sz w:val="28"/>
          <w:szCs w:val="28"/>
        </w:rPr>
      </w:pPr>
      <w:r w:rsidRPr="00C04519">
        <w:rPr>
          <w:rFonts w:ascii="Times New Roman" w:hAnsi="Times New Roman" w:cs="Times New Roman"/>
          <w:b/>
          <w:sz w:val="28"/>
          <w:szCs w:val="28"/>
        </w:rPr>
        <w:t>Обухова Елена Ивановна,</w:t>
      </w:r>
      <w:r w:rsidRPr="00B60C31">
        <w:rPr>
          <w:rFonts w:ascii="Times New Roman" w:hAnsi="Times New Roman" w:cs="Times New Roman"/>
          <w:sz w:val="28"/>
          <w:szCs w:val="28"/>
        </w:rPr>
        <w:t xml:space="preserve">  редактор газеты «Новый путь»</w:t>
      </w:r>
      <w:r w:rsidR="00EE2A59" w:rsidRPr="00B60C31">
        <w:rPr>
          <w:rFonts w:ascii="Times New Roman" w:hAnsi="Times New Roman" w:cs="Times New Roman"/>
          <w:sz w:val="28"/>
          <w:szCs w:val="28"/>
        </w:rPr>
        <w:t xml:space="preserve">, депутат районного Совета депутатов </w:t>
      </w:r>
      <w:proofErr w:type="spellStart"/>
      <w:r w:rsidR="00EE2A59" w:rsidRPr="00B60C31">
        <w:rPr>
          <w:rFonts w:ascii="Times New Roman" w:hAnsi="Times New Roman" w:cs="Times New Roman"/>
          <w:sz w:val="28"/>
          <w:szCs w:val="28"/>
        </w:rPr>
        <w:t>Бирилюсского</w:t>
      </w:r>
      <w:proofErr w:type="spellEnd"/>
      <w:r w:rsidR="00EE2A59" w:rsidRPr="00B60C31">
        <w:rPr>
          <w:rFonts w:ascii="Times New Roman" w:hAnsi="Times New Roman" w:cs="Times New Roman"/>
          <w:sz w:val="28"/>
          <w:szCs w:val="28"/>
        </w:rPr>
        <w:t xml:space="preserve"> района</w:t>
      </w:r>
    </w:p>
    <w:p w:rsidR="003166A5" w:rsidRPr="00B60C31" w:rsidRDefault="004D097C" w:rsidP="00B60C31">
      <w:pPr>
        <w:pStyle w:val="ConsPlusNonformat"/>
        <w:jc w:val="both"/>
        <w:rPr>
          <w:rFonts w:ascii="Times New Roman" w:hAnsi="Times New Roman" w:cs="Times New Roman"/>
          <w:sz w:val="28"/>
          <w:szCs w:val="28"/>
        </w:rPr>
      </w:pPr>
      <w:proofErr w:type="spellStart"/>
      <w:r w:rsidRPr="00C04519">
        <w:rPr>
          <w:rFonts w:ascii="Times New Roman" w:hAnsi="Times New Roman" w:cs="Times New Roman"/>
          <w:b/>
          <w:sz w:val="28"/>
          <w:szCs w:val="28"/>
        </w:rPr>
        <w:t>Макушев</w:t>
      </w:r>
      <w:proofErr w:type="spellEnd"/>
      <w:r w:rsidRPr="00C04519">
        <w:rPr>
          <w:rFonts w:ascii="Times New Roman" w:hAnsi="Times New Roman" w:cs="Times New Roman"/>
          <w:b/>
          <w:sz w:val="28"/>
          <w:szCs w:val="28"/>
        </w:rPr>
        <w:t xml:space="preserve"> Игорь Викторович,</w:t>
      </w:r>
      <w:r w:rsidRPr="00B60C31">
        <w:rPr>
          <w:rFonts w:ascii="Times New Roman" w:hAnsi="Times New Roman" w:cs="Times New Roman"/>
          <w:sz w:val="28"/>
          <w:szCs w:val="28"/>
        </w:rPr>
        <w:t xml:space="preserve">  </w:t>
      </w:r>
      <w:r w:rsidR="008A7ACC" w:rsidRPr="00B60C31">
        <w:rPr>
          <w:rFonts w:ascii="Times New Roman" w:hAnsi="Times New Roman" w:cs="Times New Roman"/>
          <w:sz w:val="28"/>
          <w:szCs w:val="28"/>
        </w:rPr>
        <w:t>председатель районного Совета депутатов</w:t>
      </w:r>
      <w:r w:rsidR="00EE2A59" w:rsidRPr="00B60C31">
        <w:rPr>
          <w:rFonts w:ascii="Times New Roman" w:hAnsi="Times New Roman" w:cs="Times New Roman"/>
          <w:sz w:val="28"/>
          <w:szCs w:val="28"/>
        </w:rPr>
        <w:t xml:space="preserve"> </w:t>
      </w:r>
      <w:proofErr w:type="spellStart"/>
      <w:r w:rsidR="00EE2A59" w:rsidRPr="00B60C31">
        <w:rPr>
          <w:rFonts w:ascii="Times New Roman" w:hAnsi="Times New Roman" w:cs="Times New Roman"/>
          <w:sz w:val="28"/>
          <w:szCs w:val="28"/>
        </w:rPr>
        <w:t>Бирилюсского</w:t>
      </w:r>
      <w:proofErr w:type="spellEnd"/>
      <w:r w:rsidR="00EE2A59" w:rsidRPr="00B60C31">
        <w:rPr>
          <w:rFonts w:ascii="Times New Roman" w:hAnsi="Times New Roman" w:cs="Times New Roman"/>
          <w:sz w:val="28"/>
          <w:szCs w:val="28"/>
        </w:rPr>
        <w:t xml:space="preserve"> района </w:t>
      </w:r>
    </w:p>
    <w:p w:rsidR="008A7ACC" w:rsidRPr="00B60C31" w:rsidRDefault="008A7ACC" w:rsidP="00B60C31">
      <w:pPr>
        <w:pStyle w:val="ConsPlusNonformat"/>
        <w:jc w:val="both"/>
        <w:rPr>
          <w:rFonts w:ascii="Times New Roman" w:hAnsi="Times New Roman" w:cs="Times New Roman"/>
          <w:sz w:val="28"/>
          <w:szCs w:val="28"/>
        </w:rPr>
      </w:pPr>
      <w:r w:rsidRPr="00C04519">
        <w:rPr>
          <w:rFonts w:ascii="Times New Roman" w:hAnsi="Times New Roman" w:cs="Times New Roman"/>
          <w:b/>
          <w:sz w:val="28"/>
          <w:szCs w:val="28"/>
        </w:rPr>
        <w:t>Яковлева Наталья</w:t>
      </w:r>
      <w:r w:rsidR="00423F78" w:rsidRPr="00C04519">
        <w:rPr>
          <w:rFonts w:ascii="Times New Roman" w:hAnsi="Times New Roman" w:cs="Times New Roman"/>
          <w:b/>
          <w:sz w:val="28"/>
          <w:szCs w:val="28"/>
        </w:rPr>
        <w:t xml:space="preserve"> Витальевна</w:t>
      </w:r>
      <w:r w:rsidRPr="00C04519">
        <w:rPr>
          <w:rFonts w:ascii="Times New Roman" w:hAnsi="Times New Roman" w:cs="Times New Roman"/>
          <w:b/>
          <w:sz w:val="28"/>
          <w:szCs w:val="28"/>
        </w:rPr>
        <w:t>,</w:t>
      </w:r>
      <w:r w:rsidRPr="00B60C31">
        <w:rPr>
          <w:rFonts w:ascii="Times New Roman" w:hAnsi="Times New Roman" w:cs="Times New Roman"/>
          <w:sz w:val="28"/>
          <w:szCs w:val="28"/>
        </w:rPr>
        <w:t xml:space="preserve"> начальник фин</w:t>
      </w:r>
      <w:proofErr w:type="gramStart"/>
      <w:r w:rsidRPr="00B60C31">
        <w:rPr>
          <w:rFonts w:ascii="Times New Roman" w:hAnsi="Times New Roman" w:cs="Times New Roman"/>
          <w:sz w:val="28"/>
          <w:szCs w:val="28"/>
        </w:rPr>
        <w:t>.у</w:t>
      </w:r>
      <w:proofErr w:type="gramEnd"/>
      <w:r w:rsidRPr="00B60C31">
        <w:rPr>
          <w:rFonts w:ascii="Times New Roman" w:hAnsi="Times New Roman" w:cs="Times New Roman"/>
          <w:sz w:val="28"/>
          <w:szCs w:val="28"/>
        </w:rPr>
        <w:t>правления</w:t>
      </w:r>
      <w:r w:rsidR="00EE2A59" w:rsidRPr="00B60C31">
        <w:rPr>
          <w:rFonts w:ascii="Times New Roman" w:hAnsi="Times New Roman" w:cs="Times New Roman"/>
          <w:sz w:val="28"/>
          <w:szCs w:val="28"/>
        </w:rPr>
        <w:t xml:space="preserve"> </w:t>
      </w:r>
      <w:proofErr w:type="spellStart"/>
      <w:r w:rsidR="00EE2A59" w:rsidRPr="00B60C31">
        <w:rPr>
          <w:rFonts w:ascii="Times New Roman" w:hAnsi="Times New Roman" w:cs="Times New Roman"/>
          <w:sz w:val="28"/>
          <w:szCs w:val="28"/>
        </w:rPr>
        <w:t>Бирилюсского</w:t>
      </w:r>
      <w:proofErr w:type="spellEnd"/>
      <w:r w:rsidR="00EE2A59" w:rsidRPr="00B60C31">
        <w:rPr>
          <w:rFonts w:ascii="Times New Roman" w:hAnsi="Times New Roman" w:cs="Times New Roman"/>
          <w:sz w:val="28"/>
          <w:szCs w:val="28"/>
        </w:rPr>
        <w:t xml:space="preserve"> района</w:t>
      </w:r>
    </w:p>
    <w:p w:rsidR="008A7ACC" w:rsidRPr="00B60C31" w:rsidRDefault="008A7ACC" w:rsidP="00B60C31">
      <w:pPr>
        <w:pStyle w:val="ConsPlusNonformat"/>
        <w:jc w:val="both"/>
        <w:rPr>
          <w:rFonts w:ascii="Times New Roman" w:hAnsi="Times New Roman" w:cs="Times New Roman"/>
          <w:sz w:val="28"/>
          <w:szCs w:val="28"/>
        </w:rPr>
      </w:pPr>
      <w:r w:rsidRPr="00C04519">
        <w:rPr>
          <w:rFonts w:ascii="Times New Roman" w:hAnsi="Times New Roman" w:cs="Times New Roman"/>
          <w:b/>
          <w:sz w:val="28"/>
          <w:szCs w:val="28"/>
        </w:rPr>
        <w:t>Лебедев Денис Геннадьевич</w:t>
      </w:r>
      <w:r w:rsidRPr="00B60C31">
        <w:rPr>
          <w:rFonts w:ascii="Times New Roman" w:hAnsi="Times New Roman" w:cs="Times New Roman"/>
          <w:sz w:val="28"/>
          <w:szCs w:val="28"/>
        </w:rPr>
        <w:t xml:space="preserve">, </w:t>
      </w:r>
      <w:r w:rsidR="00EE2A59" w:rsidRPr="00B60C31">
        <w:rPr>
          <w:rFonts w:ascii="Times New Roman" w:hAnsi="Times New Roman" w:cs="Times New Roman"/>
          <w:sz w:val="28"/>
          <w:szCs w:val="28"/>
        </w:rPr>
        <w:t xml:space="preserve">директор </w:t>
      </w:r>
      <w:proofErr w:type="spellStart"/>
      <w:r w:rsidR="00EE2A59" w:rsidRPr="00B60C31">
        <w:rPr>
          <w:rFonts w:ascii="Times New Roman" w:hAnsi="Times New Roman" w:cs="Times New Roman"/>
          <w:sz w:val="28"/>
          <w:szCs w:val="28"/>
        </w:rPr>
        <w:t>Арефьевской</w:t>
      </w:r>
      <w:proofErr w:type="spellEnd"/>
      <w:r w:rsidR="00EE2A59" w:rsidRPr="00B60C31">
        <w:rPr>
          <w:rFonts w:ascii="Times New Roman" w:hAnsi="Times New Roman" w:cs="Times New Roman"/>
          <w:sz w:val="28"/>
          <w:szCs w:val="28"/>
        </w:rPr>
        <w:t xml:space="preserve"> ООШ, </w:t>
      </w:r>
      <w:r w:rsidRPr="00B60C31">
        <w:rPr>
          <w:rFonts w:ascii="Times New Roman" w:hAnsi="Times New Roman" w:cs="Times New Roman"/>
          <w:sz w:val="28"/>
          <w:szCs w:val="28"/>
        </w:rPr>
        <w:t>депутат районного Совета депутатов</w:t>
      </w:r>
      <w:r w:rsidR="00EE2A59" w:rsidRPr="00B60C31">
        <w:rPr>
          <w:rFonts w:ascii="Times New Roman" w:hAnsi="Times New Roman" w:cs="Times New Roman"/>
          <w:sz w:val="28"/>
          <w:szCs w:val="28"/>
        </w:rPr>
        <w:t xml:space="preserve"> </w:t>
      </w:r>
      <w:proofErr w:type="spellStart"/>
      <w:r w:rsidR="00EE2A59" w:rsidRPr="00B60C31">
        <w:rPr>
          <w:rFonts w:ascii="Times New Roman" w:hAnsi="Times New Roman" w:cs="Times New Roman"/>
          <w:sz w:val="28"/>
          <w:szCs w:val="28"/>
        </w:rPr>
        <w:t>Бирилюсского</w:t>
      </w:r>
      <w:proofErr w:type="spellEnd"/>
      <w:r w:rsidR="00EE2A59" w:rsidRPr="00B60C31">
        <w:rPr>
          <w:rFonts w:ascii="Times New Roman" w:hAnsi="Times New Roman" w:cs="Times New Roman"/>
          <w:sz w:val="28"/>
          <w:szCs w:val="28"/>
        </w:rPr>
        <w:t xml:space="preserve"> района</w:t>
      </w:r>
    </w:p>
    <w:p w:rsidR="00EE2A59" w:rsidRPr="00B60C31" w:rsidRDefault="00EE2A59" w:rsidP="00B60C31">
      <w:pPr>
        <w:pStyle w:val="ConsPlusNonformat"/>
        <w:jc w:val="both"/>
        <w:rPr>
          <w:rFonts w:ascii="Times New Roman" w:hAnsi="Times New Roman" w:cs="Times New Roman"/>
          <w:sz w:val="28"/>
          <w:szCs w:val="28"/>
        </w:rPr>
      </w:pPr>
      <w:r w:rsidRPr="00C04519">
        <w:rPr>
          <w:rFonts w:ascii="Times New Roman" w:hAnsi="Times New Roman" w:cs="Times New Roman"/>
          <w:b/>
          <w:sz w:val="28"/>
          <w:szCs w:val="28"/>
        </w:rPr>
        <w:t xml:space="preserve">Сулейманов Виталий </w:t>
      </w:r>
      <w:proofErr w:type="spellStart"/>
      <w:r w:rsidRPr="00C04519">
        <w:rPr>
          <w:rFonts w:ascii="Times New Roman" w:hAnsi="Times New Roman" w:cs="Times New Roman"/>
          <w:b/>
          <w:sz w:val="28"/>
          <w:szCs w:val="28"/>
        </w:rPr>
        <w:t>Ягофарович</w:t>
      </w:r>
      <w:proofErr w:type="spellEnd"/>
      <w:r w:rsidRPr="00C04519">
        <w:rPr>
          <w:rFonts w:ascii="Times New Roman" w:hAnsi="Times New Roman" w:cs="Times New Roman"/>
          <w:b/>
          <w:sz w:val="28"/>
          <w:szCs w:val="28"/>
        </w:rPr>
        <w:t>,</w:t>
      </w:r>
      <w:r w:rsidRPr="00B60C31">
        <w:rPr>
          <w:rFonts w:ascii="Times New Roman" w:hAnsi="Times New Roman" w:cs="Times New Roman"/>
          <w:sz w:val="28"/>
          <w:szCs w:val="28"/>
        </w:rPr>
        <w:t xml:space="preserve">  глава КФХ, депутат районного Совета депутатов </w:t>
      </w:r>
      <w:proofErr w:type="spellStart"/>
      <w:r w:rsidRPr="00B60C31">
        <w:rPr>
          <w:rFonts w:ascii="Times New Roman" w:hAnsi="Times New Roman" w:cs="Times New Roman"/>
          <w:sz w:val="28"/>
          <w:szCs w:val="28"/>
        </w:rPr>
        <w:t>Бирилюсского</w:t>
      </w:r>
      <w:proofErr w:type="spellEnd"/>
      <w:r w:rsidRPr="00B60C31">
        <w:rPr>
          <w:rFonts w:ascii="Times New Roman" w:hAnsi="Times New Roman" w:cs="Times New Roman"/>
          <w:sz w:val="28"/>
          <w:szCs w:val="28"/>
        </w:rPr>
        <w:t xml:space="preserve"> района</w:t>
      </w:r>
    </w:p>
    <w:p w:rsidR="001F0135" w:rsidRDefault="001F0135" w:rsidP="001F0135">
      <w:pPr>
        <w:pStyle w:val="ConsPlusNonformat"/>
        <w:rPr>
          <w:rFonts w:ascii="Times New Roman" w:hAnsi="Times New Roman" w:cs="Times New Roman"/>
          <w:b/>
          <w:sz w:val="28"/>
          <w:szCs w:val="28"/>
        </w:rPr>
      </w:pPr>
    </w:p>
    <w:p w:rsidR="004777B1" w:rsidRDefault="004777B1" w:rsidP="001F0135">
      <w:pPr>
        <w:pStyle w:val="ConsPlusNonformat"/>
        <w:rPr>
          <w:rFonts w:ascii="Times New Roman" w:hAnsi="Times New Roman" w:cs="Times New Roman"/>
          <w:b/>
          <w:sz w:val="28"/>
          <w:szCs w:val="28"/>
        </w:rPr>
      </w:pPr>
    </w:p>
    <w:p w:rsidR="00BF6EB8" w:rsidRDefault="00BF6EB8" w:rsidP="001F0135">
      <w:pPr>
        <w:pStyle w:val="ConsPlusNonformat"/>
        <w:rPr>
          <w:rFonts w:ascii="Times New Roman" w:hAnsi="Times New Roman" w:cs="Times New Roman"/>
          <w:b/>
          <w:sz w:val="28"/>
          <w:szCs w:val="28"/>
        </w:rPr>
      </w:pPr>
    </w:p>
    <w:p w:rsidR="0063636F" w:rsidRDefault="00A04432" w:rsidP="0063636F">
      <w:pPr>
        <w:pStyle w:val="ConsPlusNonformat"/>
        <w:jc w:val="both"/>
        <w:rPr>
          <w:rFonts w:ascii="Times New Roman" w:hAnsi="Times New Roman" w:cs="Times New Roman"/>
          <w:sz w:val="28"/>
          <w:szCs w:val="28"/>
        </w:rPr>
      </w:pPr>
      <w:r w:rsidRPr="00257101">
        <w:rPr>
          <w:rFonts w:ascii="Times New Roman" w:hAnsi="Times New Roman" w:cs="Times New Roman"/>
          <w:b/>
          <w:sz w:val="28"/>
          <w:szCs w:val="28"/>
        </w:rPr>
        <w:t xml:space="preserve">Ход  проведения </w:t>
      </w:r>
      <w:r w:rsidR="00A703A5">
        <w:rPr>
          <w:rFonts w:ascii="Times New Roman" w:hAnsi="Times New Roman" w:cs="Times New Roman"/>
          <w:b/>
          <w:sz w:val="28"/>
          <w:szCs w:val="28"/>
        </w:rPr>
        <w:t>итогового</w:t>
      </w:r>
      <w:r w:rsidRPr="00257101">
        <w:rPr>
          <w:rFonts w:ascii="Times New Roman" w:hAnsi="Times New Roman" w:cs="Times New Roman"/>
          <w:b/>
          <w:sz w:val="28"/>
          <w:szCs w:val="28"/>
        </w:rPr>
        <w:t xml:space="preserve"> собрания</w:t>
      </w:r>
      <w:r w:rsidR="001A050B">
        <w:rPr>
          <w:rFonts w:ascii="Times New Roman" w:hAnsi="Times New Roman" w:cs="Times New Roman"/>
          <w:b/>
          <w:sz w:val="28"/>
          <w:szCs w:val="28"/>
        </w:rPr>
        <w:t xml:space="preserve"> граждан</w:t>
      </w:r>
      <w:r w:rsidRPr="00257101">
        <w:rPr>
          <w:rFonts w:ascii="Times New Roman" w:hAnsi="Times New Roman" w:cs="Times New Roman"/>
          <w:b/>
          <w:sz w:val="28"/>
          <w:szCs w:val="28"/>
        </w:rPr>
        <w:t>:</w:t>
      </w:r>
      <w:r w:rsidR="007F5A66">
        <w:rPr>
          <w:rFonts w:ascii="Times New Roman" w:hAnsi="Times New Roman" w:cs="Times New Roman"/>
          <w:b/>
          <w:sz w:val="28"/>
          <w:szCs w:val="28"/>
        </w:rPr>
        <w:t xml:space="preserve"> </w:t>
      </w:r>
      <w:r w:rsidR="0063636F">
        <w:rPr>
          <w:rFonts w:ascii="Times New Roman" w:hAnsi="Times New Roman" w:cs="Times New Roman"/>
          <w:sz w:val="28"/>
          <w:szCs w:val="28"/>
        </w:rPr>
        <w:t xml:space="preserve">Открывает и ведет </w:t>
      </w:r>
      <w:r w:rsidR="00A703A5">
        <w:rPr>
          <w:rFonts w:ascii="Times New Roman" w:hAnsi="Times New Roman" w:cs="Times New Roman"/>
          <w:sz w:val="28"/>
          <w:szCs w:val="28"/>
        </w:rPr>
        <w:t xml:space="preserve"> итоговое </w:t>
      </w:r>
      <w:r w:rsidR="0063636F">
        <w:rPr>
          <w:rFonts w:ascii="Times New Roman" w:hAnsi="Times New Roman" w:cs="Times New Roman"/>
          <w:sz w:val="28"/>
          <w:szCs w:val="28"/>
        </w:rPr>
        <w:t>собрание</w:t>
      </w:r>
      <w:r w:rsidR="00A703A5">
        <w:rPr>
          <w:rFonts w:ascii="Times New Roman" w:hAnsi="Times New Roman" w:cs="Times New Roman"/>
          <w:sz w:val="28"/>
          <w:szCs w:val="28"/>
        </w:rPr>
        <w:t xml:space="preserve"> граждан</w:t>
      </w:r>
      <w:r w:rsidR="0063636F">
        <w:rPr>
          <w:rFonts w:ascii="Times New Roman" w:hAnsi="Times New Roman" w:cs="Times New Roman"/>
          <w:sz w:val="28"/>
          <w:szCs w:val="28"/>
        </w:rPr>
        <w:t>:</w:t>
      </w:r>
    </w:p>
    <w:p w:rsidR="0063636F" w:rsidRDefault="0063636F" w:rsidP="0063636F">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w:t>
      </w:r>
      <w:r w:rsidR="00A703A5">
        <w:rPr>
          <w:rFonts w:ascii="Times New Roman" w:hAnsi="Times New Roman" w:cs="Times New Roman"/>
          <w:sz w:val="28"/>
          <w:szCs w:val="28"/>
        </w:rPr>
        <w:t xml:space="preserve"> итогового</w:t>
      </w:r>
      <w:r>
        <w:rPr>
          <w:rFonts w:ascii="Times New Roman" w:hAnsi="Times New Roman" w:cs="Times New Roman"/>
          <w:sz w:val="28"/>
          <w:szCs w:val="28"/>
        </w:rPr>
        <w:t xml:space="preserve"> собрания</w:t>
      </w:r>
      <w:r w:rsidR="001A050B">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7F5A66">
        <w:rPr>
          <w:rFonts w:ascii="Times New Roman" w:hAnsi="Times New Roman" w:cs="Times New Roman"/>
          <w:color w:val="000000"/>
          <w:sz w:val="28"/>
          <w:szCs w:val="28"/>
        </w:rPr>
        <w:t>Садыкова М.И.</w:t>
      </w:r>
      <w:r>
        <w:rPr>
          <w:rFonts w:ascii="Times New Roman" w:hAnsi="Times New Roman" w:cs="Times New Roman"/>
          <w:color w:val="000000"/>
          <w:sz w:val="28"/>
          <w:szCs w:val="28"/>
        </w:rPr>
        <w:t>,</w:t>
      </w:r>
      <w:r w:rsidRPr="007F5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Глава</w:t>
      </w:r>
      <w:r w:rsidRPr="007F5A66">
        <w:rPr>
          <w:rFonts w:ascii="Times New Roman" w:hAnsi="Times New Roman" w:cs="Times New Roman"/>
          <w:color w:val="000000"/>
          <w:sz w:val="28"/>
          <w:szCs w:val="28"/>
        </w:rPr>
        <w:t xml:space="preserve"> </w:t>
      </w:r>
      <w:proofErr w:type="spellStart"/>
      <w:r w:rsidRPr="007F5A66">
        <w:rPr>
          <w:rFonts w:ascii="Times New Roman" w:hAnsi="Times New Roman" w:cs="Times New Roman"/>
          <w:color w:val="000000"/>
          <w:sz w:val="28"/>
          <w:szCs w:val="28"/>
        </w:rPr>
        <w:t>Арефьевского</w:t>
      </w:r>
      <w:proofErr w:type="spellEnd"/>
      <w:r w:rsidRPr="007F5A66">
        <w:rPr>
          <w:rFonts w:ascii="Times New Roman" w:hAnsi="Times New Roman" w:cs="Times New Roman"/>
          <w:color w:val="000000"/>
          <w:sz w:val="28"/>
          <w:szCs w:val="28"/>
        </w:rPr>
        <w:t xml:space="preserve"> сельсовета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Бирилюсского</w:t>
      </w:r>
      <w:proofErr w:type="spellEnd"/>
      <w:r>
        <w:rPr>
          <w:rFonts w:ascii="Times New Roman" w:hAnsi="Times New Roman" w:cs="Times New Roman"/>
          <w:color w:val="000000"/>
          <w:sz w:val="28"/>
          <w:szCs w:val="28"/>
        </w:rPr>
        <w:t xml:space="preserve"> района </w:t>
      </w:r>
    </w:p>
    <w:p w:rsidR="0063636F" w:rsidRDefault="0063636F" w:rsidP="0063636F">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 собрания</w:t>
      </w:r>
      <w:r w:rsidR="001A050B">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Даминова Н.Г., специалист  1 категории  </w:t>
      </w:r>
      <w:proofErr w:type="spellStart"/>
      <w:r>
        <w:rPr>
          <w:rFonts w:ascii="Times New Roman" w:hAnsi="Times New Roman" w:cs="Times New Roman"/>
          <w:color w:val="000000"/>
          <w:sz w:val="28"/>
          <w:szCs w:val="28"/>
        </w:rPr>
        <w:t>Арефьевского</w:t>
      </w:r>
      <w:proofErr w:type="spellEnd"/>
      <w:r>
        <w:rPr>
          <w:rFonts w:ascii="Times New Roman" w:hAnsi="Times New Roman" w:cs="Times New Roman"/>
          <w:color w:val="000000"/>
          <w:sz w:val="28"/>
          <w:szCs w:val="28"/>
        </w:rPr>
        <w:t xml:space="preserve"> сельсовета.</w:t>
      </w:r>
    </w:p>
    <w:p w:rsidR="0063636F" w:rsidRPr="00B60C31" w:rsidRDefault="0063636F" w:rsidP="0063636F">
      <w:pPr>
        <w:pStyle w:val="Pa15"/>
        <w:spacing w:line="240" w:lineRule="auto"/>
        <w:jc w:val="both"/>
        <w:rPr>
          <w:color w:val="000000"/>
          <w:sz w:val="28"/>
          <w:szCs w:val="28"/>
        </w:rPr>
      </w:pPr>
      <w:r w:rsidRPr="00B60C31">
        <w:rPr>
          <w:color w:val="000000"/>
          <w:sz w:val="28"/>
          <w:szCs w:val="28"/>
        </w:rPr>
        <w:t>(</w:t>
      </w:r>
      <w:proofErr w:type="gramStart"/>
      <w:r w:rsidRPr="00B60C31">
        <w:rPr>
          <w:b/>
          <w:color w:val="000000"/>
          <w:sz w:val="28"/>
          <w:szCs w:val="28"/>
        </w:rPr>
        <w:t>избраны</w:t>
      </w:r>
      <w:proofErr w:type="gramEnd"/>
      <w:r w:rsidRPr="00B60C31">
        <w:rPr>
          <w:b/>
          <w:color w:val="000000"/>
          <w:sz w:val="28"/>
          <w:szCs w:val="28"/>
        </w:rPr>
        <w:t xml:space="preserve"> единогласно</w:t>
      </w:r>
      <w:r w:rsidRPr="00B60C31">
        <w:rPr>
          <w:color w:val="000000"/>
          <w:sz w:val="28"/>
          <w:szCs w:val="28"/>
        </w:rPr>
        <w:t xml:space="preserve"> присутствующими жителями)</w:t>
      </w:r>
    </w:p>
    <w:p w:rsidR="00794A87" w:rsidRPr="00B60C31" w:rsidRDefault="00794A87" w:rsidP="001F0135">
      <w:pPr>
        <w:pStyle w:val="ConsPlusNonformat"/>
        <w:rPr>
          <w:rFonts w:ascii="Times New Roman" w:hAnsi="Times New Roman" w:cs="Times New Roman"/>
          <w:b/>
          <w:sz w:val="28"/>
          <w:szCs w:val="28"/>
        </w:rPr>
      </w:pPr>
    </w:p>
    <w:p w:rsidR="00794A87" w:rsidRPr="00B60C31" w:rsidRDefault="00794A87" w:rsidP="00C54373">
      <w:pPr>
        <w:pStyle w:val="ConsPlusNonformat"/>
        <w:jc w:val="both"/>
        <w:rPr>
          <w:rFonts w:ascii="Times New Roman" w:hAnsi="Times New Roman" w:cs="Times New Roman"/>
          <w:color w:val="000000"/>
          <w:sz w:val="28"/>
          <w:szCs w:val="28"/>
        </w:rPr>
      </w:pPr>
      <w:r w:rsidRPr="00B60C31">
        <w:rPr>
          <w:rFonts w:ascii="Times New Roman" w:hAnsi="Times New Roman" w:cs="Times New Roman"/>
          <w:sz w:val="28"/>
          <w:szCs w:val="28"/>
        </w:rPr>
        <w:t xml:space="preserve">       </w:t>
      </w:r>
    </w:p>
    <w:p w:rsidR="009F0FBF" w:rsidRPr="00B60C31" w:rsidRDefault="009F0FBF" w:rsidP="001F0135">
      <w:pPr>
        <w:pStyle w:val="Pa15"/>
        <w:spacing w:line="240" w:lineRule="auto"/>
        <w:jc w:val="both"/>
        <w:rPr>
          <w:color w:val="000000"/>
          <w:sz w:val="28"/>
          <w:szCs w:val="28"/>
        </w:rPr>
      </w:pPr>
      <w:r w:rsidRPr="00B60C31">
        <w:rPr>
          <w:i/>
          <w:sz w:val="28"/>
          <w:szCs w:val="28"/>
        </w:rPr>
        <w:t xml:space="preserve">Приложение: Список граждан, присутствующих на собрании с личными подписями (регистрационный лист)  на </w:t>
      </w:r>
      <w:r w:rsidR="001F0135" w:rsidRPr="00B60C31">
        <w:rPr>
          <w:i/>
          <w:sz w:val="28"/>
          <w:szCs w:val="28"/>
        </w:rPr>
        <w:t xml:space="preserve"> 3</w:t>
      </w:r>
      <w:r w:rsidRPr="00B60C31">
        <w:rPr>
          <w:i/>
          <w:sz w:val="28"/>
          <w:szCs w:val="28"/>
        </w:rPr>
        <w:t>л</w:t>
      </w:r>
      <w:r w:rsidR="001F0135" w:rsidRPr="00B60C31">
        <w:rPr>
          <w:i/>
          <w:sz w:val="28"/>
          <w:szCs w:val="28"/>
        </w:rPr>
        <w:t>истах</w:t>
      </w:r>
      <w:r w:rsidRPr="00B60C31">
        <w:rPr>
          <w:i/>
          <w:sz w:val="28"/>
          <w:szCs w:val="28"/>
        </w:rPr>
        <w:t xml:space="preserve">.  </w:t>
      </w:r>
    </w:p>
    <w:p w:rsidR="009F0FBF" w:rsidRPr="00257101" w:rsidRDefault="009F0FBF" w:rsidP="006A37BB">
      <w:pPr>
        <w:pStyle w:val="ConsPlusNormal"/>
        <w:jc w:val="both"/>
        <w:rPr>
          <w:b w:val="0"/>
          <w:i/>
          <w:sz w:val="24"/>
          <w:szCs w:val="24"/>
        </w:rPr>
      </w:pPr>
    </w:p>
    <w:p w:rsidR="00242E3C" w:rsidRDefault="00242E3C" w:rsidP="006A37BB">
      <w:pPr>
        <w:pStyle w:val="ConsPlusNormal"/>
        <w:jc w:val="both"/>
      </w:pPr>
    </w:p>
    <w:p w:rsidR="00B60C31" w:rsidRDefault="00B60C31" w:rsidP="006A37BB">
      <w:pPr>
        <w:pStyle w:val="ConsPlusNormal"/>
        <w:jc w:val="both"/>
      </w:pPr>
    </w:p>
    <w:p w:rsidR="00B60C31" w:rsidRDefault="00B60C31" w:rsidP="006A37BB">
      <w:pPr>
        <w:pStyle w:val="ConsPlusNormal"/>
        <w:jc w:val="both"/>
      </w:pPr>
    </w:p>
    <w:p w:rsidR="00B60C31" w:rsidRDefault="00B60C31" w:rsidP="006A37BB">
      <w:pPr>
        <w:pStyle w:val="ConsPlusNormal"/>
        <w:jc w:val="both"/>
      </w:pPr>
    </w:p>
    <w:p w:rsidR="00BE1A67" w:rsidRDefault="00BE1A67" w:rsidP="006A37BB">
      <w:pPr>
        <w:pStyle w:val="ConsPlusNormal"/>
        <w:jc w:val="both"/>
      </w:pPr>
      <w:r>
        <w:t xml:space="preserve">Повестка дня </w:t>
      </w:r>
      <w:r w:rsidR="00BF6EB8">
        <w:t xml:space="preserve">итогового </w:t>
      </w:r>
      <w:r>
        <w:t>собрания</w:t>
      </w:r>
      <w:r w:rsidR="001A050B">
        <w:t xml:space="preserve"> граждан:</w:t>
      </w:r>
      <w:r>
        <w:t xml:space="preserve"> </w:t>
      </w:r>
    </w:p>
    <w:p w:rsidR="00E723DF" w:rsidRPr="00E1112F" w:rsidRDefault="00E723DF" w:rsidP="00E723DF">
      <w:pPr>
        <w:shd w:val="clear" w:color="auto" w:fill="FAFAFB"/>
        <w:spacing w:before="60" w:after="300"/>
        <w:rPr>
          <w:color w:val="333333"/>
          <w:sz w:val="28"/>
          <w:szCs w:val="28"/>
        </w:rPr>
      </w:pPr>
      <w:r w:rsidRPr="00E1112F">
        <w:rPr>
          <w:color w:val="333333"/>
          <w:sz w:val="28"/>
          <w:szCs w:val="28"/>
        </w:rPr>
        <w:t>I. Принятие Решения по вопросу подачи заявки для участия в конкурсе по реализации проекта «Поддержка местных инициатив»</w:t>
      </w:r>
      <w:proofErr w:type="gramStart"/>
      <w:r w:rsidRPr="00E1112F">
        <w:rPr>
          <w:color w:val="333333"/>
          <w:sz w:val="28"/>
          <w:szCs w:val="28"/>
        </w:rPr>
        <w:t xml:space="preserve"> .</w:t>
      </w:r>
      <w:proofErr w:type="gramEnd"/>
    </w:p>
    <w:p w:rsidR="00E723DF" w:rsidRPr="00E1112F" w:rsidRDefault="00E723DF" w:rsidP="00E723DF">
      <w:pPr>
        <w:shd w:val="clear" w:color="auto" w:fill="FAFAFB"/>
        <w:spacing w:before="60" w:after="300"/>
        <w:rPr>
          <w:color w:val="333333"/>
          <w:sz w:val="28"/>
          <w:szCs w:val="28"/>
        </w:rPr>
      </w:pPr>
      <w:r w:rsidRPr="00E1112F">
        <w:rPr>
          <w:color w:val="333333"/>
          <w:sz w:val="28"/>
          <w:szCs w:val="28"/>
        </w:rPr>
        <w:t>II. Определение актуальных вопросов для участия в ППМИ.</w:t>
      </w:r>
    </w:p>
    <w:p w:rsidR="00E723DF" w:rsidRPr="00E1112F" w:rsidRDefault="00E723DF" w:rsidP="00E723DF">
      <w:pPr>
        <w:shd w:val="clear" w:color="auto" w:fill="FAFAFB"/>
        <w:spacing w:before="60" w:after="300"/>
        <w:rPr>
          <w:color w:val="333333"/>
          <w:sz w:val="28"/>
          <w:szCs w:val="28"/>
        </w:rPr>
      </w:pPr>
      <w:r w:rsidRPr="00E1112F">
        <w:rPr>
          <w:color w:val="333333"/>
          <w:sz w:val="28"/>
          <w:szCs w:val="28"/>
        </w:rPr>
        <w:t xml:space="preserve">III. Информация по проекту, выбранному населением для реализации в рамках конкурса </w:t>
      </w:r>
    </w:p>
    <w:p w:rsidR="00E723DF" w:rsidRPr="00E1112F" w:rsidRDefault="00E723DF" w:rsidP="00E723DF">
      <w:pPr>
        <w:shd w:val="clear" w:color="auto" w:fill="FAFAFB"/>
        <w:spacing w:before="60" w:after="300"/>
        <w:rPr>
          <w:color w:val="333333"/>
          <w:sz w:val="28"/>
          <w:szCs w:val="28"/>
        </w:rPr>
      </w:pPr>
      <w:r w:rsidRPr="00E1112F">
        <w:rPr>
          <w:color w:val="333333"/>
          <w:sz w:val="28"/>
          <w:szCs w:val="28"/>
        </w:rPr>
        <w:t>IV. Выбор председателя, ответственного за информирование о подготовке и реализации проекта, ответственного за сбор денег от населения инициативной группы из состава комиссии.</w:t>
      </w:r>
    </w:p>
    <w:p w:rsidR="00E723DF" w:rsidRDefault="00E723DF" w:rsidP="00E723DF">
      <w:pPr>
        <w:shd w:val="clear" w:color="auto" w:fill="FAFAFB"/>
        <w:spacing w:before="60" w:after="300"/>
        <w:rPr>
          <w:color w:val="333333"/>
          <w:sz w:val="28"/>
          <w:szCs w:val="28"/>
        </w:rPr>
      </w:pPr>
      <w:r w:rsidRPr="00E1112F">
        <w:rPr>
          <w:color w:val="333333"/>
          <w:sz w:val="28"/>
          <w:szCs w:val="28"/>
        </w:rPr>
        <w:t xml:space="preserve">V. </w:t>
      </w:r>
      <w:r>
        <w:rPr>
          <w:color w:val="333333"/>
          <w:sz w:val="28"/>
          <w:szCs w:val="28"/>
        </w:rPr>
        <w:t xml:space="preserve">Иное </w:t>
      </w:r>
    </w:p>
    <w:p w:rsidR="0020632E" w:rsidRDefault="0063636F" w:rsidP="00E723DF">
      <w:pPr>
        <w:shd w:val="clear" w:color="auto" w:fill="FAFAFB"/>
        <w:spacing w:before="60" w:after="300"/>
        <w:rPr>
          <w:color w:val="333333"/>
          <w:sz w:val="28"/>
          <w:szCs w:val="28"/>
        </w:rPr>
      </w:pPr>
      <w:r>
        <w:rPr>
          <w:color w:val="000000"/>
        </w:rPr>
        <w:t>(</w:t>
      </w:r>
      <w:proofErr w:type="gramStart"/>
      <w:r w:rsidRPr="002F3003">
        <w:rPr>
          <w:b/>
          <w:color w:val="000000"/>
        </w:rPr>
        <w:t>утверждена</w:t>
      </w:r>
      <w:proofErr w:type="gramEnd"/>
      <w:r w:rsidRPr="002F3003">
        <w:rPr>
          <w:b/>
          <w:color w:val="000000"/>
        </w:rPr>
        <w:t xml:space="preserve"> единогласно</w:t>
      </w:r>
      <w:r>
        <w:rPr>
          <w:color w:val="000000"/>
        </w:rPr>
        <w:t xml:space="preserve"> присутствующими жителями)</w:t>
      </w:r>
    </w:p>
    <w:p w:rsidR="0063636F" w:rsidRDefault="00B60C31" w:rsidP="00E723DF">
      <w:pPr>
        <w:shd w:val="clear" w:color="auto" w:fill="FAFAFB"/>
        <w:spacing w:before="60" w:after="300"/>
        <w:rPr>
          <w:b/>
          <w:color w:val="000000"/>
          <w:sz w:val="28"/>
          <w:szCs w:val="28"/>
        </w:rPr>
      </w:pPr>
      <w:r>
        <w:rPr>
          <w:b/>
          <w:color w:val="000000"/>
          <w:sz w:val="28"/>
          <w:szCs w:val="28"/>
        </w:rPr>
        <w:t>1.</w:t>
      </w:r>
      <w:r w:rsidR="0063636F" w:rsidRPr="009229C4">
        <w:rPr>
          <w:b/>
          <w:color w:val="000000"/>
          <w:sz w:val="28"/>
          <w:szCs w:val="28"/>
        </w:rPr>
        <w:t>Слушали:</w:t>
      </w:r>
      <w:r w:rsidR="0063636F">
        <w:rPr>
          <w:b/>
          <w:color w:val="000000"/>
          <w:sz w:val="28"/>
          <w:szCs w:val="28"/>
        </w:rPr>
        <w:t xml:space="preserve"> </w:t>
      </w:r>
      <w:r w:rsidR="0063636F">
        <w:rPr>
          <w:color w:val="333333"/>
          <w:sz w:val="28"/>
          <w:szCs w:val="28"/>
        </w:rPr>
        <w:t xml:space="preserve">главу </w:t>
      </w:r>
      <w:proofErr w:type="spellStart"/>
      <w:r w:rsidR="0063636F">
        <w:rPr>
          <w:color w:val="333333"/>
          <w:sz w:val="28"/>
          <w:szCs w:val="28"/>
        </w:rPr>
        <w:t>Арефьевского</w:t>
      </w:r>
      <w:proofErr w:type="spellEnd"/>
      <w:r w:rsidR="0063636F">
        <w:rPr>
          <w:color w:val="333333"/>
          <w:sz w:val="28"/>
          <w:szCs w:val="28"/>
        </w:rPr>
        <w:t xml:space="preserve"> сельсовета </w:t>
      </w:r>
      <w:r w:rsidR="007B41BC">
        <w:rPr>
          <w:color w:val="333333"/>
          <w:sz w:val="28"/>
          <w:szCs w:val="28"/>
        </w:rPr>
        <w:t xml:space="preserve"> Садыкова М.И., председателя собрания</w:t>
      </w:r>
      <w:r w:rsidR="007B41BC" w:rsidRPr="007B41BC">
        <w:rPr>
          <w:color w:val="333333"/>
          <w:sz w:val="28"/>
          <w:szCs w:val="28"/>
        </w:rPr>
        <w:t xml:space="preserve"> </w:t>
      </w:r>
      <w:r w:rsidR="007B41BC">
        <w:rPr>
          <w:color w:val="333333"/>
          <w:sz w:val="28"/>
          <w:szCs w:val="28"/>
        </w:rPr>
        <w:t xml:space="preserve"> </w:t>
      </w:r>
    </w:p>
    <w:p w:rsidR="00E723DF" w:rsidRDefault="0063636F" w:rsidP="00E723DF">
      <w:pPr>
        <w:shd w:val="clear" w:color="auto" w:fill="FAFAFB"/>
        <w:spacing w:before="60" w:after="300"/>
        <w:rPr>
          <w:color w:val="333333"/>
          <w:sz w:val="28"/>
          <w:szCs w:val="28"/>
        </w:rPr>
      </w:pPr>
      <w:r w:rsidRPr="009229C4">
        <w:rPr>
          <w:b/>
          <w:color w:val="000000"/>
          <w:sz w:val="28"/>
          <w:szCs w:val="28"/>
        </w:rPr>
        <w:t>По первому вопросу</w:t>
      </w:r>
      <w:r>
        <w:rPr>
          <w:color w:val="000000"/>
          <w:sz w:val="28"/>
          <w:szCs w:val="28"/>
        </w:rPr>
        <w:t>:</w:t>
      </w:r>
      <w:r w:rsidRPr="0063636F">
        <w:rPr>
          <w:color w:val="333333"/>
          <w:sz w:val="28"/>
          <w:szCs w:val="28"/>
        </w:rPr>
        <w:t xml:space="preserve"> </w:t>
      </w:r>
      <w:r w:rsidRPr="00E1112F">
        <w:rPr>
          <w:color w:val="333333"/>
          <w:sz w:val="28"/>
          <w:szCs w:val="28"/>
        </w:rPr>
        <w:t>Принятие Решения по вопросу подачи заявки для участия в конкурсе по реализации проекта</w:t>
      </w:r>
      <w:r>
        <w:rPr>
          <w:color w:val="333333"/>
          <w:sz w:val="28"/>
          <w:szCs w:val="28"/>
        </w:rPr>
        <w:t xml:space="preserve"> «Поддержка местных инициатив» </w:t>
      </w:r>
    </w:p>
    <w:p w:rsidR="009B4942" w:rsidRDefault="009B4942" w:rsidP="009B4942">
      <w:pPr>
        <w:shd w:val="clear" w:color="auto" w:fill="FAFAFB"/>
        <w:spacing w:before="60" w:after="300"/>
        <w:rPr>
          <w:color w:val="333333"/>
          <w:sz w:val="28"/>
          <w:szCs w:val="28"/>
        </w:rPr>
      </w:pPr>
      <w:r w:rsidRPr="009229C4">
        <w:rPr>
          <w:b/>
          <w:color w:val="000000"/>
          <w:sz w:val="28"/>
          <w:szCs w:val="28"/>
        </w:rPr>
        <w:t>Выступил</w:t>
      </w:r>
      <w:r>
        <w:rPr>
          <w:b/>
          <w:color w:val="000000"/>
          <w:sz w:val="28"/>
          <w:szCs w:val="28"/>
        </w:rPr>
        <w:t xml:space="preserve">и: </w:t>
      </w:r>
      <w:r>
        <w:rPr>
          <w:color w:val="000000"/>
          <w:sz w:val="28"/>
          <w:szCs w:val="28"/>
        </w:rPr>
        <w:t xml:space="preserve"> Садыков М.И. сказал: </w:t>
      </w:r>
      <w:r>
        <w:rPr>
          <w:color w:val="333333"/>
          <w:sz w:val="28"/>
          <w:szCs w:val="28"/>
        </w:rPr>
        <w:t xml:space="preserve">В Красноярском крае стартовала </w:t>
      </w:r>
      <w:proofErr w:type="spellStart"/>
      <w:r>
        <w:rPr>
          <w:color w:val="333333"/>
          <w:sz w:val="28"/>
          <w:szCs w:val="28"/>
        </w:rPr>
        <w:t>пилотная</w:t>
      </w:r>
      <w:proofErr w:type="spellEnd"/>
      <w:r>
        <w:rPr>
          <w:color w:val="333333"/>
          <w:sz w:val="28"/>
          <w:szCs w:val="28"/>
        </w:rPr>
        <w:t xml:space="preserve"> Программа поддержки местных инициатив (ППМИ).</w:t>
      </w:r>
    </w:p>
    <w:p w:rsidR="0063636F" w:rsidRPr="00015721" w:rsidRDefault="009B4942" w:rsidP="00015721">
      <w:pPr>
        <w:shd w:val="clear" w:color="auto" w:fill="FAFAFB"/>
        <w:spacing w:before="60" w:after="300"/>
        <w:rPr>
          <w:color w:val="333333"/>
          <w:sz w:val="28"/>
          <w:szCs w:val="28"/>
        </w:rPr>
      </w:pPr>
      <w:r>
        <w:rPr>
          <w:color w:val="333333"/>
          <w:sz w:val="28"/>
          <w:szCs w:val="28"/>
        </w:rPr>
        <w:t xml:space="preserve">ППМИ </w:t>
      </w:r>
      <w:proofErr w:type="gramStart"/>
      <w:r>
        <w:rPr>
          <w:color w:val="333333"/>
          <w:sz w:val="28"/>
          <w:szCs w:val="28"/>
        </w:rPr>
        <w:t>–э</w:t>
      </w:r>
      <w:proofErr w:type="gramEnd"/>
      <w:r>
        <w:rPr>
          <w:color w:val="333333"/>
          <w:sz w:val="28"/>
          <w:szCs w:val="28"/>
        </w:rPr>
        <w:t xml:space="preserve">то реальный способ воплотить в жизнь идеи жителей </w:t>
      </w:r>
      <w:r w:rsidR="00015721">
        <w:rPr>
          <w:color w:val="333333"/>
          <w:sz w:val="28"/>
          <w:szCs w:val="28"/>
        </w:rPr>
        <w:t>на   решение насущных проблем</w:t>
      </w:r>
      <w:r>
        <w:rPr>
          <w:color w:val="333333"/>
          <w:sz w:val="28"/>
          <w:szCs w:val="28"/>
        </w:rPr>
        <w:t xml:space="preserve">. </w:t>
      </w:r>
      <w:proofErr w:type="gramStart"/>
      <w:r>
        <w:rPr>
          <w:color w:val="333333"/>
          <w:sz w:val="28"/>
          <w:szCs w:val="28"/>
        </w:rPr>
        <w:t>У нас  появилась   возможность  участия в конкурсе на  представление средств  для решения насущных вопросов нашего  поселения»</w:t>
      </w:r>
      <w:r w:rsidR="00015721">
        <w:rPr>
          <w:color w:val="333333"/>
          <w:sz w:val="28"/>
          <w:szCs w:val="28"/>
        </w:rPr>
        <w:t xml:space="preserve"> </w:t>
      </w:r>
      <w:r w:rsidR="00015721">
        <w:rPr>
          <w:color w:val="000000"/>
          <w:sz w:val="28"/>
          <w:szCs w:val="28"/>
        </w:rPr>
        <w:t xml:space="preserve">Садыков М.И. </w:t>
      </w:r>
      <w:r w:rsidRPr="003971E7">
        <w:rPr>
          <w:color w:val="000000"/>
          <w:sz w:val="28"/>
          <w:szCs w:val="28"/>
        </w:rPr>
        <w:t>рассказал о целях и  задачах программы</w:t>
      </w:r>
      <w:r>
        <w:rPr>
          <w:color w:val="000000"/>
          <w:sz w:val="28"/>
          <w:szCs w:val="28"/>
        </w:rPr>
        <w:t xml:space="preserve"> ППМИ дал</w:t>
      </w:r>
      <w:r w:rsidRPr="00731DA7">
        <w:rPr>
          <w:color w:val="000000"/>
          <w:sz w:val="28"/>
          <w:szCs w:val="28"/>
        </w:rPr>
        <w:t xml:space="preserve"> подробные поясн</w:t>
      </w:r>
      <w:r>
        <w:rPr>
          <w:color w:val="000000"/>
          <w:sz w:val="28"/>
          <w:szCs w:val="28"/>
        </w:rPr>
        <w:t>ения по сути проекта на 2019 год, разъяснил</w:t>
      </w:r>
      <w:r w:rsidRPr="00731DA7">
        <w:rPr>
          <w:color w:val="000000"/>
          <w:sz w:val="28"/>
          <w:szCs w:val="28"/>
        </w:rPr>
        <w:t xml:space="preserve"> требования к проекту, на что может быть</w:t>
      </w:r>
      <w:r>
        <w:rPr>
          <w:color w:val="000000"/>
          <w:sz w:val="28"/>
          <w:szCs w:val="28"/>
        </w:rPr>
        <w:t xml:space="preserve"> направлен данный проект,</w:t>
      </w:r>
      <w:r>
        <w:rPr>
          <w:sz w:val="28"/>
          <w:szCs w:val="28"/>
        </w:rPr>
        <w:t xml:space="preserve"> довел информацию об основных критериях </w:t>
      </w:r>
      <w:r w:rsidRPr="00731DA7">
        <w:rPr>
          <w:color w:val="000000"/>
          <w:sz w:val="28"/>
          <w:szCs w:val="28"/>
        </w:rPr>
        <w:t>конкурсного отбора, этапах реализации проекта, а так же поясн</w:t>
      </w:r>
      <w:r>
        <w:rPr>
          <w:color w:val="000000"/>
          <w:sz w:val="28"/>
          <w:szCs w:val="28"/>
        </w:rPr>
        <w:t>ил</w:t>
      </w:r>
      <w:proofErr w:type="gramEnd"/>
      <w:r w:rsidRPr="00731DA7">
        <w:rPr>
          <w:color w:val="000000"/>
          <w:sz w:val="28"/>
          <w:szCs w:val="28"/>
        </w:rPr>
        <w:t xml:space="preserve"> об условиях </w:t>
      </w:r>
      <w:proofErr w:type="spellStart"/>
      <w:r w:rsidRPr="00731DA7">
        <w:rPr>
          <w:color w:val="000000"/>
          <w:sz w:val="28"/>
          <w:szCs w:val="28"/>
        </w:rPr>
        <w:t>софинансирования</w:t>
      </w:r>
      <w:proofErr w:type="spellEnd"/>
      <w:r w:rsidRPr="00731DA7">
        <w:rPr>
          <w:color w:val="000000"/>
          <w:sz w:val="28"/>
          <w:szCs w:val="28"/>
        </w:rPr>
        <w:t xml:space="preserve"> проекта.</w:t>
      </w:r>
    </w:p>
    <w:p w:rsidR="0063636F" w:rsidRDefault="0063636F" w:rsidP="0063636F">
      <w:pPr>
        <w:pStyle w:val="Pa15"/>
        <w:spacing w:line="240" w:lineRule="auto"/>
        <w:jc w:val="both"/>
        <w:rPr>
          <w:b/>
          <w:sz w:val="28"/>
          <w:szCs w:val="28"/>
        </w:rPr>
      </w:pPr>
      <w:r>
        <w:rPr>
          <w:b/>
          <w:sz w:val="28"/>
          <w:szCs w:val="28"/>
        </w:rPr>
        <w:t xml:space="preserve">Решили: </w:t>
      </w:r>
    </w:p>
    <w:p w:rsidR="0063636F" w:rsidRPr="009229C4" w:rsidRDefault="0063636F" w:rsidP="0063636F">
      <w:pPr>
        <w:pStyle w:val="Pa15"/>
        <w:spacing w:line="240" w:lineRule="auto"/>
        <w:jc w:val="both"/>
        <w:rPr>
          <w:b/>
          <w:sz w:val="28"/>
          <w:szCs w:val="28"/>
          <w:u w:val="single"/>
        </w:rPr>
      </w:pPr>
      <w:r w:rsidRPr="009229C4">
        <w:rPr>
          <w:b/>
          <w:sz w:val="28"/>
          <w:szCs w:val="28"/>
          <w:u w:val="single"/>
        </w:rPr>
        <w:t>Принять участие в программе поддержки местных инициатив.</w:t>
      </w:r>
    </w:p>
    <w:p w:rsidR="0063636F" w:rsidRDefault="0063636F" w:rsidP="0063636F">
      <w:pPr>
        <w:pStyle w:val="Pa15"/>
        <w:spacing w:line="240" w:lineRule="auto"/>
        <w:jc w:val="both"/>
        <w:rPr>
          <w:color w:val="000000"/>
          <w:sz w:val="28"/>
          <w:szCs w:val="28"/>
        </w:rPr>
      </w:pPr>
      <w:r>
        <w:rPr>
          <w:color w:val="000000"/>
          <w:sz w:val="28"/>
          <w:szCs w:val="28"/>
        </w:rPr>
        <w:t xml:space="preserve">Голосовали:  </w:t>
      </w:r>
      <w:r>
        <w:rPr>
          <w:color w:val="000000"/>
          <w:sz w:val="28"/>
          <w:szCs w:val="28"/>
          <w:u w:val="single"/>
        </w:rPr>
        <w:t>4</w:t>
      </w:r>
      <w:r w:rsidR="009B4942">
        <w:rPr>
          <w:color w:val="000000"/>
          <w:sz w:val="28"/>
          <w:szCs w:val="28"/>
          <w:u w:val="single"/>
        </w:rPr>
        <w:t>3</w:t>
      </w:r>
      <w:r>
        <w:rPr>
          <w:color w:val="000000"/>
          <w:sz w:val="28"/>
          <w:szCs w:val="28"/>
        </w:rPr>
        <w:t xml:space="preserve"> «за», </w:t>
      </w:r>
      <w:r>
        <w:rPr>
          <w:color w:val="000000"/>
          <w:sz w:val="28"/>
          <w:szCs w:val="28"/>
          <w:u w:val="single"/>
        </w:rPr>
        <w:t xml:space="preserve"> 0   </w:t>
      </w:r>
      <w:r>
        <w:rPr>
          <w:color w:val="000000"/>
          <w:sz w:val="28"/>
          <w:szCs w:val="28"/>
        </w:rPr>
        <w:t xml:space="preserve"> «против», </w:t>
      </w:r>
      <w:r>
        <w:rPr>
          <w:color w:val="000000"/>
          <w:sz w:val="28"/>
          <w:szCs w:val="28"/>
          <w:u w:val="single"/>
        </w:rPr>
        <w:t xml:space="preserve"> 0      </w:t>
      </w:r>
      <w:r>
        <w:rPr>
          <w:color w:val="000000"/>
          <w:sz w:val="28"/>
          <w:szCs w:val="28"/>
        </w:rPr>
        <w:t xml:space="preserve">  «воздержался»</w:t>
      </w:r>
    </w:p>
    <w:p w:rsidR="00015721" w:rsidRDefault="00015721" w:rsidP="00015721">
      <w:pPr>
        <w:rPr>
          <w:lang w:eastAsia="en-US"/>
        </w:rPr>
      </w:pPr>
    </w:p>
    <w:p w:rsidR="00B60C31" w:rsidRDefault="00B60C31" w:rsidP="00B60C31">
      <w:pPr>
        <w:shd w:val="clear" w:color="auto" w:fill="FAFAFB"/>
        <w:spacing w:before="60" w:after="300"/>
        <w:rPr>
          <w:b/>
          <w:color w:val="000000"/>
          <w:sz w:val="28"/>
          <w:szCs w:val="28"/>
        </w:rPr>
      </w:pPr>
      <w:r>
        <w:rPr>
          <w:b/>
          <w:color w:val="000000"/>
          <w:sz w:val="28"/>
          <w:szCs w:val="28"/>
        </w:rPr>
        <w:t>2.</w:t>
      </w:r>
      <w:r w:rsidRPr="009229C4">
        <w:rPr>
          <w:b/>
          <w:color w:val="000000"/>
          <w:sz w:val="28"/>
          <w:szCs w:val="28"/>
        </w:rPr>
        <w:t>Слушали:</w:t>
      </w:r>
      <w:r>
        <w:rPr>
          <w:b/>
          <w:color w:val="000000"/>
          <w:sz w:val="28"/>
          <w:szCs w:val="28"/>
        </w:rPr>
        <w:t xml:space="preserve"> </w:t>
      </w:r>
      <w:r>
        <w:rPr>
          <w:color w:val="333333"/>
          <w:sz w:val="28"/>
          <w:szCs w:val="28"/>
        </w:rPr>
        <w:t xml:space="preserve">главу </w:t>
      </w:r>
      <w:proofErr w:type="spellStart"/>
      <w:r>
        <w:rPr>
          <w:color w:val="333333"/>
          <w:sz w:val="28"/>
          <w:szCs w:val="28"/>
        </w:rPr>
        <w:t>Арефьевского</w:t>
      </w:r>
      <w:proofErr w:type="spellEnd"/>
      <w:r>
        <w:rPr>
          <w:color w:val="333333"/>
          <w:sz w:val="28"/>
          <w:szCs w:val="28"/>
        </w:rPr>
        <w:t xml:space="preserve"> сельсовета  Садыкова М.И., председателя собрания</w:t>
      </w:r>
      <w:r w:rsidRPr="007B41BC">
        <w:rPr>
          <w:color w:val="333333"/>
          <w:sz w:val="28"/>
          <w:szCs w:val="28"/>
        </w:rPr>
        <w:t xml:space="preserve"> </w:t>
      </w:r>
      <w:r>
        <w:rPr>
          <w:color w:val="333333"/>
          <w:sz w:val="28"/>
          <w:szCs w:val="28"/>
        </w:rPr>
        <w:t xml:space="preserve"> </w:t>
      </w:r>
    </w:p>
    <w:p w:rsidR="00015721" w:rsidRPr="00015721" w:rsidRDefault="00015721" w:rsidP="00015721">
      <w:pPr>
        <w:rPr>
          <w:lang w:eastAsia="en-US"/>
        </w:rPr>
      </w:pPr>
    </w:p>
    <w:p w:rsidR="00A27962" w:rsidRPr="00E1112F" w:rsidRDefault="00A27962" w:rsidP="00A27962">
      <w:pPr>
        <w:shd w:val="clear" w:color="auto" w:fill="FAFAFB"/>
        <w:spacing w:before="60" w:after="300"/>
        <w:rPr>
          <w:color w:val="333333"/>
          <w:sz w:val="28"/>
          <w:szCs w:val="28"/>
        </w:rPr>
      </w:pPr>
      <w:r w:rsidRPr="009229C4">
        <w:rPr>
          <w:b/>
          <w:color w:val="000000"/>
          <w:sz w:val="28"/>
          <w:szCs w:val="28"/>
        </w:rPr>
        <w:t xml:space="preserve">По </w:t>
      </w:r>
      <w:r>
        <w:rPr>
          <w:b/>
          <w:color w:val="000000"/>
          <w:sz w:val="28"/>
          <w:szCs w:val="28"/>
        </w:rPr>
        <w:t xml:space="preserve">второму </w:t>
      </w:r>
      <w:r w:rsidRPr="009229C4">
        <w:rPr>
          <w:b/>
          <w:color w:val="000000"/>
          <w:sz w:val="28"/>
          <w:szCs w:val="28"/>
        </w:rPr>
        <w:t>вопросу</w:t>
      </w:r>
      <w:r>
        <w:rPr>
          <w:color w:val="000000"/>
          <w:sz w:val="28"/>
          <w:szCs w:val="28"/>
        </w:rPr>
        <w:t>:</w:t>
      </w:r>
      <w:r w:rsidRPr="0063636F">
        <w:rPr>
          <w:color w:val="333333"/>
          <w:sz w:val="28"/>
          <w:szCs w:val="28"/>
        </w:rPr>
        <w:t xml:space="preserve"> </w:t>
      </w:r>
      <w:r w:rsidRPr="00E1112F">
        <w:rPr>
          <w:color w:val="333333"/>
          <w:sz w:val="28"/>
          <w:szCs w:val="28"/>
        </w:rPr>
        <w:t>Определение актуальных вопросов для участия в ППМИ.</w:t>
      </w:r>
    </w:p>
    <w:p w:rsidR="009B4942" w:rsidRPr="00015721" w:rsidRDefault="00A27962" w:rsidP="00015721">
      <w:pPr>
        <w:shd w:val="clear" w:color="auto" w:fill="FAFAFB"/>
        <w:spacing w:before="60" w:after="300"/>
        <w:rPr>
          <w:color w:val="333333"/>
          <w:sz w:val="28"/>
          <w:szCs w:val="28"/>
        </w:rPr>
      </w:pPr>
      <w:r w:rsidRPr="009229C4">
        <w:rPr>
          <w:b/>
          <w:color w:val="000000"/>
          <w:sz w:val="28"/>
          <w:szCs w:val="28"/>
        </w:rPr>
        <w:lastRenderedPageBreak/>
        <w:t>Выступил</w:t>
      </w:r>
      <w:r>
        <w:rPr>
          <w:b/>
          <w:color w:val="000000"/>
          <w:sz w:val="28"/>
          <w:szCs w:val="28"/>
        </w:rPr>
        <w:t xml:space="preserve">и: </w:t>
      </w:r>
      <w:r w:rsidR="003F47C0">
        <w:rPr>
          <w:color w:val="000000"/>
          <w:sz w:val="28"/>
          <w:szCs w:val="28"/>
        </w:rPr>
        <w:t xml:space="preserve">Садыков М.И. </w:t>
      </w:r>
      <w:r w:rsidR="003F47C0">
        <w:rPr>
          <w:sz w:val="28"/>
          <w:szCs w:val="28"/>
        </w:rPr>
        <w:t xml:space="preserve">рассказал присутствующим  о том, что </w:t>
      </w:r>
      <w:proofErr w:type="gramStart"/>
      <w:r w:rsidR="003F47C0" w:rsidRPr="00253C54">
        <w:rPr>
          <w:sz w:val="28"/>
          <w:szCs w:val="28"/>
        </w:rPr>
        <w:t xml:space="preserve">есть возможность улучшить </w:t>
      </w:r>
      <w:r w:rsidR="00015721">
        <w:rPr>
          <w:sz w:val="28"/>
          <w:szCs w:val="28"/>
        </w:rPr>
        <w:t xml:space="preserve"> качество жизни </w:t>
      </w:r>
      <w:r w:rsidR="003F47C0" w:rsidRPr="00253C54">
        <w:rPr>
          <w:sz w:val="28"/>
          <w:szCs w:val="28"/>
        </w:rPr>
        <w:t>поселения поучаствовав</w:t>
      </w:r>
      <w:proofErr w:type="gramEnd"/>
      <w:r w:rsidR="003F47C0" w:rsidRPr="00253C54">
        <w:rPr>
          <w:sz w:val="28"/>
          <w:szCs w:val="28"/>
        </w:rPr>
        <w:t xml:space="preserve"> в данной программе. </w:t>
      </w:r>
      <w:r>
        <w:rPr>
          <w:color w:val="000000"/>
          <w:sz w:val="28"/>
          <w:szCs w:val="28"/>
        </w:rPr>
        <w:t xml:space="preserve"> Садыков М.И. </w:t>
      </w:r>
      <w:r w:rsidRPr="00A27962">
        <w:rPr>
          <w:sz w:val="28"/>
          <w:szCs w:val="28"/>
        </w:rPr>
        <w:t>р</w:t>
      </w:r>
      <w:r w:rsidR="009B4942" w:rsidRPr="00A27962">
        <w:rPr>
          <w:sz w:val="28"/>
          <w:szCs w:val="28"/>
        </w:rPr>
        <w:t xml:space="preserve">ассказал,  что среди жителей </w:t>
      </w:r>
      <w:proofErr w:type="spellStart"/>
      <w:r w:rsidR="009B4942" w:rsidRPr="00A27962">
        <w:rPr>
          <w:sz w:val="28"/>
          <w:szCs w:val="28"/>
        </w:rPr>
        <w:t>с</w:t>
      </w:r>
      <w:proofErr w:type="gramStart"/>
      <w:r w:rsidR="009B4942" w:rsidRPr="00A27962">
        <w:rPr>
          <w:sz w:val="28"/>
          <w:szCs w:val="28"/>
        </w:rPr>
        <w:t>.А</w:t>
      </w:r>
      <w:proofErr w:type="gramEnd"/>
      <w:r w:rsidR="009B4942" w:rsidRPr="00A27962">
        <w:rPr>
          <w:sz w:val="28"/>
          <w:szCs w:val="28"/>
        </w:rPr>
        <w:t>рефьево</w:t>
      </w:r>
      <w:proofErr w:type="spellEnd"/>
      <w:r w:rsidR="009B4942" w:rsidRPr="00A27962">
        <w:rPr>
          <w:sz w:val="28"/>
          <w:szCs w:val="28"/>
        </w:rPr>
        <w:t>, был проведен опрос населения по определению наиболее приоритетного проекта для участия в ППМИ. Число граждан принявших участие в опросе:</w:t>
      </w:r>
      <w:r w:rsidR="009B4942" w:rsidRPr="00A27962">
        <w:rPr>
          <w:sz w:val="28"/>
          <w:szCs w:val="28"/>
          <w:u w:val="single"/>
        </w:rPr>
        <w:t xml:space="preserve"> 112чел</w:t>
      </w:r>
      <w:r w:rsidR="009B4942" w:rsidRPr="00A27962">
        <w:rPr>
          <w:sz w:val="28"/>
          <w:szCs w:val="28"/>
        </w:rPr>
        <w:t>.</w:t>
      </w:r>
    </w:p>
    <w:p w:rsidR="009B4942" w:rsidRDefault="009B4942" w:rsidP="009B4942">
      <w:pPr>
        <w:ind w:firstLine="708"/>
        <w:jc w:val="both"/>
        <w:rPr>
          <w:sz w:val="28"/>
          <w:szCs w:val="28"/>
        </w:rPr>
      </w:pPr>
      <w:r>
        <w:rPr>
          <w:sz w:val="28"/>
          <w:szCs w:val="28"/>
        </w:rPr>
        <w:t>По результатам опроса выявились следующие наиболее важные проблемы, которые возможно решить в рамках данного проекта:</w:t>
      </w:r>
    </w:p>
    <w:p w:rsidR="009B4942" w:rsidRPr="00861948" w:rsidRDefault="009B4942" w:rsidP="009B4942">
      <w:pPr>
        <w:pStyle w:val="ConsPlusNormal"/>
        <w:jc w:val="both"/>
      </w:pPr>
      <w:r w:rsidRPr="00861948">
        <w:t>1.</w:t>
      </w:r>
      <w:r w:rsidR="00A27962">
        <w:t xml:space="preserve"> </w:t>
      </w:r>
      <w:r w:rsidR="00A703A5" w:rsidRPr="00A703A5">
        <w:t xml:space="preserve">«Станция детства» устройство детской площадки  в населенном пункте </w:t>
      </w:r>
      <w:proofErr w:type="spellStart"/>
      <w:r w:rsidR="00A703A5" w:rsidRPr="00A703A5">
        <w:t>с</w:t>
      </w:r>
      <w:proofErr w:type="gramStart"/>
      <w:r w:rsidR="00A703A5" w:rsidRPr="00A703A5">
        <w:t>.А</w:t>
      </w:r>
      <w:proofErr w:type="gramEnd"/>
      <w:r w:rsidR="00A703A5" w:rsidRPr="00A703A5">
        <w:t>рефьево</w:t>
      </w:r>
      <w:proofErr w:type="spellEnd"/>
      <w:r w:rsidR="00A703A5" w:rsidRPr="00A703A5">
        <w:t xml:space="preserve"> </w:t>
      </w:r>
      <w:proofErr w:type="spellStart"/>
      <w:r w:rsidR="00A703A5" w:rsidRPr="00A703A5">
        <w:t>Бирилюсского</w:t>
      </w:r>
      <w:proofErr w:type="spellEnd"/>
      <w:r w:rsidR="00A703A5" w:rsidRPr="00A703A5">
        <w:t xml:space="preserve"> района»</w:t>
      </w:r>
      <w:r w:rsidRPr="00A703A5">
        <w:t>-</w:t>
      </w:r>
      <w:r w:rsidRPr="00861948">
        <w:t xml:space="preserve"> </w:t>
      </w:r>
      <w:r w:rsidR="00A27962">
        <w:t>77</w:t>
      </w:r>
      <w:r w:rsidRPr="00861948">
        <w:t xml:space="preserve"> % опрошенных.</w:t>
      </w:r>
    </w:p>
    <w:p w:rsidR="009B4942" w:rsidRPr="00A27962" w:rsidRDefault="009B4942" w:rsidP="00A27962">
      <w:pPr>
        <w:pStyle w:val="ConsPlusNormal"/>
        <w:rPr>
          <w:bCs w:val="0"/>
        </w:rPr>
      </w:pPr>
      <w:r w:rsidRPr="00861948">
        <w:t xml:space="preserve">2. </w:t>
      </w:r>
      <w:r w:rsidR="005F2BB0">
        <w:rPr>
          <w:iCs/>
          <w:lang w:bidi="en-US"/>
        </w:rPr>
        <w:t>Б</w:t>
      </w:r>
      <w:r w:rsidRPr="00861948">
        <w:rPr>
          <w:iCs/>
          <w:lang w:bidi="en-US"/>
        </w:rPr>
        <w:t xml:space="preserve">лагоустройство </w:t>
      </w:r>
      <w:r w:rsidR="00A27962">
        <w:rPr>
          <w:iCs/>
          <w:lang w:bidi="en-US"/>
        </w:rPr>
        <w:t>обелиска</w:t>
      </w:r>
      <w:r w:rsidR="00A27962">
        <w:t>– 13%</w:t>
      </w:r>
    </w:p>
    <w:p w:rsidR="009B4942" w:rsidRPr="00861948" w:rsidRDefault="005F2BB0" w:rsidP="009B4942">
      <w:pPr>
        <w:pStyle w:val="ConsPlusNormal"/>
        <w:jc w:val="both"/>
      </w:pPr>
      <w:r>
        <w:t>3</w:t>
      </w:r>
      <w:r w:rsidR="009B4942">
        <w:t xml:space="preserve">. </w:t>
      </w:r>
      <w:r>
        <w:t>Р</w:t>
      </w:r>
      <w:r w:rsidR="00A27962">
        <w:t>емонт водопровода</w:t>
      </w:r>
      <w:r w:rsidR="009B4942">
        <w:t>- 1</w:t>
      </w:r>
      <w:r w:rsidR="00A27962">
        <w:t>0</w:t>
      </w:r>
      <w:r w:rsidR="009B4942">
        <w:t>%</w:t>
      </w:r>
    </w:p>
    <w:p w:rsidR="003F47C0" w:rsidRDefault="005F2BB0" w:rsidP="003F47C0">
      <w:pPr>
        <w:pStyle w:val="ConsPlusNormal"/>
        <w:jc w:val="both"/>
        <w:rPr>
          <w:b w:val="0"/>
        </w:rPr>
      </w:pPr>
      <w:r>
        <w:rPr>
          <w:b w:val="0"/>
        </w:rPr>
        <w:t>В</w:t>
      </w:r>
      <w:r w:rsidR="003F47C0">
        <w:rPr>
          <w:b w:val="0"/>
        </w:rPr>
        <w:t xml:space="preserve">ыступил </w:t>
      </w:r>
      <w:r w:rsidR="00B60C31">
        <w:rPr>
          <w:b w:val="0"/>
        </w:rPr>
        <w:t xml:space="preserve">глава </w:t>
      </w:r>
      <w:proofErr w:type="spellStart"/>
      <w:r w:rsidR="00B60C31">
        <w:rPr>
          <w:b w:val="0"/>
        </w:rPr>
        <w:t>Арефьевского</w:t>
      </w:r>
      <w:proofErr w:type="spellEnd"/>
      <w:r w:rsidR="00B60C31">
        <w:rPr>
          <w:b w:val="0"/>
        </w:rPr>
        <w:t xml:space="preserve"> сельсовета </w:t>
      </w:r>
      <w:r w:rsidR="003F47C0">
        <w:rPr>
          <w:b w:val="0"/>
        </w:rPr>
        <w:t xml:space="preserve">Садыков </w:t>
      </w:r>
      <w:proofErr w:type="gramStart"/>
      <w:r w:rsidR="003F47C0">
        <w:rPr>
          <w:b w:val="0"/>
        </w:rPr>
        <w:t>М.</w:t>
      </w:r>
      <w:proofErr w:type="gramEnd"/>
      <w:r w:rsidR="003F47C0">
        <w:rPr>
          <w:b w:val="0"/>
        </w:rPr>
        <w:t xml:space="preserve">И, </w:t>
      </w:r>
      <w:r w:rsidR="00B60C31">
        <w:rPr>
          <w:b w:val="0"/>
        </w:rPr>
        <w:t>б</w:t>
      </w:r>
      <w:r w:rsidR="003F47C0">
        <w:rPr>
          <w:b w:val="0"/>
        </w:rPr>
        <w:t xml:space="preserve">ыло внесено предложение от жителей присутствующих  на собрании   предложение по строительству детской площадки. </w:t>
      </w:r>
    </w:p>
    <w:p w:rsidR="003F47C0" w:rsidRDefault="003F47C0" w:rsidP="003F47C0">
      <w:pPr>
        <w:pStyle w:val="ConsPlusNormal"/>
        <w:jc w:val="both"/>
        <w:rPr>
          <w:b w:val="0"/>
        </w:rPr>
      </w:pPr>
      <w:r>
        <w:rPr>
          <w:b w:val="0"/>
        </w:rPr>
        <w:t xml:space="preserve">Выступил директор школы Лебедев Денис Геннадьевич, который целиком и   полностью поддержал главу сельсовета Садыкова М.И. по вопросу строительства  детской площадки.  Высказал свое мнение, что дети качаются на березе, травмируют себя, катаются на велосипедах по центральной улице, где большое транспортное движение, сказал, что детская площадка  организует досуг детей,  а так же улучшит </w:t>
      </w:r>
      <w:proofErr w:type="gramStart"/>
      <w:r>
        <w:rPr>
          <w:b w:val="0"/>
        </w:rPr>
        <w:t>эстетический вид</w:t>
      </w:r>
      <w:proofErr w:type="gramEnd"/>
      <w:r>
        <w:rPr>
          <w:b w:val="0"/>
        </w:rPr>
        <w:t xml:space="preserve"> села.</w:t>
      </w:r>
    </w:p>
    <w:p w:rsidR="009B4942" w:rsidRDefault="009B4942" w:rsidP="009B4942">
      <w:pPr>
        <w:jc w:val="both"/>
        <w:rPr>
          <w:sz w:val="28"/>
          <w:szCs w:val="28"/>
        </w:rPr>
      </w:pPr>
    </w:p>
    <w:p w:rsidR="009B4942" w:rsidRDefault="009B4942" w:rsidP="009B4942">
      <w:pPr>
        <w:jc w:val="both"/>
        <w:rPr>
          <w:sz w:val="28"/>
          <w:szCs w:val="28"/>
        </w:rPr>
      </w:pPr>
      <w:r>
        <w:rPr>
          <w:sz w:val="28"/>
          <w:szCs w:val="28"/>
        </w:rPr>
        <w:t xml:space="preserve">На голосование вынесены три проекта </w:t>
      </w:r>
    </w:p>
    <w:p w:rsidR="009B4942" w:rsidRDefault="009B4942" w:rsidP="009B4942">
      <w:pPr>
        <w:jc w:val="both"/>
        <w:rPr>
          <w:sz w:val="28"/>
          <w:szCs w:val="28"/>
        </w:rPr>
      </w:pPr>
      <w:r>
        <w:rPr>
          <w:sz w:val="28"/>
          <w:szCs w:val="28"/>
        </w:rPr>
        <w:t>Результаты голосования распределились следующим образом:</w:t>
      </w:r>
    </w:p>
    <w:p w:rsidR="009B4942" w:rsidRDefault="009B4942" w:rsidP="009B4942">
      <w:pPr>
        <w:pStyle w:val="Pa15"/>
        <w:spacing w:line="240" w:lineRule="auto"/>
        <w:jc w:val="both"/>
        <w:rPr>
          <w:sz w:val="28"/>
          <w:szCs w:val="28"/>
        </w:rPr>
      </w:pPr>
    </w:p>
    <w:p w:rsidR="009B4942" w:rsidRPr="003F47C0" w:rsidRDefault="009B4942" w:rsidP="009B4942">
      <w:pPr>
        <w:pStyle w:val="Pa15"/>
        <w:spacing w:line="240" w:lineRule="auto"/>
        <w:jc w:val="both"/>
        <w:rPr>
          <w:color w:val="000000"/>
          <w:sz w:val="28"/>
          <w:szCs w:val="28"/>
        </w:rPr>
      </w:pPr>
      <w:r w:rsidRPr="003F47C0">
        <w:rPr>
          <w:b/>
          <w:sz w:val="28"/>
          <w:szCs w:val="28"/>
        </w:rPr>
        <w:t>Проект</w:t>
      </w:r>
      <w:r w:rsidR="00A27962" w:rsidRPr="003F47C0">
        <w:rPr>
          <w:sz w:val="28"/>
          <w:szCs w:val="28"/>
        </w:rPr>
        <w:t xml:space="preserve"> «</w:t>
      </w:r>
      <w:r w:rsidR="001A050B">
        <w:rPr>
          <w:sz w:val="28"/>
          <w:szCs w:val="28"/>
        </w:rPr>
        <w:t xml:space="preserve">Станция детства» устройство </w:t>
      </w:r>
      <w:r w:rsidR="003F47C0">
        <w:rPr>
          <w:sz w:val="28"/>
          <w:szCs w:val="28"/>
        </w:rPr>
        <w:t>детской площадки</w:t>
      </w:r>
      <w:r w:rsidR="001A050B">
        <w:rPr>
          <w:sz w:val="28"/>
          <w:szCs w:val="28"/>
        </w:rPr>
        <w:t xml:space="preserve">  в населенном пункте </w:t>
      </w:r>
      <w:proofErr w:type="spellStart"/>
      <w:r w:rsidR="001A050B">
        <w:rPr>
          <w:sz w:val="28"/>
          <w:szCs w:val="28"/>
        </w:rPr>
        <w:t>с</w:t>
      </w:r>
      <w:proofErr w:type="gramStart"/>
      <w:r w:rsidR="001A050B">
        <w:rPr>
          <w:sz w:val="28"/>
          <w:szCs w:val="28"/>
        </w:rPr>
        <w:t>.А</w:t>
      </w:r>
      <w:proofErr w:type="gramEnd"/>
      <w:r w:rsidR="001A050B">
        <w:rPr>
          <w:sz w:val="28"/>
          <w:szCs w:val="28"/>
        </w:rPr>
        <w:t>рефьево</w:t>
      </w:r>
      <w:proofErr w:type="spellEnd"/>
      <w:r w:rsidR="001A050B">
        <w:rPr>
          <w:sz w:val="28"/>
          <w:szCs w:val="28"/>
        </w:rPr>
        <w:t xml:space="preserve"> </w:t>
      </w:r>
      <w:proofErr w:type="spellStart"/>
      <w:r w:rsidR="001A050B">
        <w:rPr>
          <w:sz w:val="28"/>
          <w:szCs w:val="28"/>
        </w:rPr>
        <w:t>Бирилюсского</w:t>
      </w:r>
      <w:proofErr w:type="spellEnd"/>
      <w:r w:rsidR="001A050B">
        <w:rPr>
          <w:sz w:val="28"/>
          <w:szCs w:val="28"/>
        </w:rPr>
        <w:t xml:space="preserve"> района</w:t>
      </w:r>
      <w:r w:rsidRPr="003F47C0">
        <w:rPr>
          <w:sz w:val="28"/>
          <w:szCs w:val="28"/>
        </w:rPr>
        <w:t xml:space="preserve">» </w:t>
      </w:r>
    </w:p>
    <w:p w:rsidR="009B4942" w:rsidRPr="003F47C0" w:rsidRDefault="009B4942" w:rsidP="009B4942">
      <w:pPr>
        <w:pStyle w:val="Pa15"/>
        <w:spacing w:line="240" w:lineRule="auto"/>
        <w:jc w:val="both"/>
        <w:rPr>
          <w:color w:val="000000"/>
          <w:sz w:val="28"/>
          <w:szCs w:val="28"/>
        </w:rPr>
      </w:pPr>
      <w:r w:rsidRPr="003F47C0">
        <w:rPr>
          <w:color w:val="000000"/>
          <w:sz w:val="28"/>
          <w:szCs w:val="28"/>
        </w:rPr>
        <w:t xml:space="preserve">Голосовали: </w:t>
      </w:r>
      <w:r w:rsidRPr="003F47C0">
        <w:rPr>
          <w:color w:val="000000"/>
          <w:sz w:val="28"/>
          <w:szCs w:val="28"/>
          <w:u w:val="single"/>
        </w:rPr>
        <w:t xml:space="preserve">    </w:t>
      </w:r>
      <w:r w:rsidR="003F47C0">
        <w:rPr>
          <w:color w:val="000000"/>
          <w:sz w:val="28"/>
          <w:szCs w:val="28"/>
          <w:u w:val="single"/>
        </w:rPr>
        <w:t>25</w:t>
      </w:r>
      <w:r w:rsidRPr="003F47C0">
        <w:rPr>
          <w:color w:val="000000"/>
          <w:sz w:val="28"/>
          <w:szCs w:val="28"/>
          <w:u w:val="single"/>
        </w:rPr>
        <w:t xml:space="preserve">       </w:t>
      </w:r>
      <w:r w:rsidRPr="003F47C0">
        <w:rPr>
          <w:color w:val="000000"/>
          <w:sz w:val="28"/>
          <w:szCs w:val="28"/>
        </w:rPr>
        <w:t xml:space="preserve"> «за», </w:t>
      </w:r>
      <w:r w:rsidRPr="003F47C0">
        <w:rPr>
          <w:color w:val="000000"/>
          <w:sz w:val="28"/>
          <w:szCs w:val="28"/>
          <w:u w:val="single"/>
        </w:rPr>
        <w:t xml:space="preserve">    </w:t>
      </w:r>
      <w:r w:rsidR="003F47C0">
        <w:rPr>
          <w:color w:val="000000"/>
          <w:sz w:val="28"/>
          <w:szCs w:val="28"/>
          <w:u w:val="single"/>
        </w:rPr>
        <w:t>1</w:t>
      </w:r>
      <w:r w:rsidRPr="003F47C0">
        <w:rPr>
          <w:color w:val="000000"/>
          <w:sz w:val="28"/>
          <w:szCs w:val="28"/>
          <w:u w:val="single"/>
        </w:rPr>
        <w:t xml:space="preserve">0  </w:t>
      </w:r>
      <w:r w:rsidRPr="003F47C0">
        <w:rPr>
          <w:color w:val="000000"/>
          <w:sz w:val="28"/>
          <w:szCs w:val="28"/>
        </w:rPr>
        <w:t xml:space="preserve">«против», </w:t>
      </w:r>
      <w:r w:rsidRPr="003F47C0">
        <w:rPr>
          <w:color w:val="000000"/>
          <w:sz w:val="28"/>
          <w:szCs w:val="28"/>
          <w:u w:val="single"/>
        </w:rPr>
        <w:t xml:space="preserve">   </w:t>
      </w:r>
      <w:r w:rsidR="003F47C0">
        <w:rPr>
          <w:color w:val="000000"/>
          <w:sz w:val="28"/>
          <w:szCs w:val="28"/>
          <w:u w:val="single"/>
        </w:rPr>
        <w:t>8</w:t>
      </w:r>
      <w:r w:rsidRPr="003F47C0">
        <w:rPr>
          <w:color w:val="000000"/>
          <w:sz w:val="28"/>
          <w:szCs w:val="28"/>
          <w:u w:val="single"/>
        </w:rPr>
        <w:t xml:space="preserve">     </w:t>
      </w:r>
      <w:r w:rsidRPr="003F47C0">
        <w:rPr>
          <w:color w:val="000000"/>
          <w:sz w:val="28"/>
          <w:szCs w:val="28"/>
        </w:rPr>
        <w:t xml:space="preserve"> «воздержался».</w:t>
      </w:r>
    </w:p>
    <w:p w:rsidR="009B4942" w:rsidRPr="003F47C0" w:rsidRDefault="009B4942" w:rsidP="009B4942">
      <w:pPr>
        <w:jc w:val="both"/>
        <w:rPr>
          <w:sz w:val="28"/>
          <w:szCs w:val="28"/>
        </w:rPr>
      </w:pPr>
    </w:p>
    <w:p w:rsidR="009B4942" w:rsidRPr="003F47C0" w:rsidRDefault="009B4942" w:rsidP="009B4942">
      <w:pPr>
        <w:jc w:val="both"/>
        <w:rPr>
          <w:sz w:val="28"/>
          <w:szCs w:val="28"/>
        </w:rPr>
      </w:pPr>
      <w:r w:rsidRPr="003F47C0">
        <w:rPr>
          <w:b/>
          <w:sz w:val="28"/>
          <w:szCs w:val="28"/>
        </w:rPr>
        <w:t>Проект</w:t>
      </w:r>
      <w:r w:rsidRPr="003F47C0">
        <w:rPr>
          <w:sz w:val="28"/>
          <w:szCs w:val="28"/>
        </w:rPr>
        <w:t xml:space="preserve"> «</w:t>
      </w:r>
      <w:r w:rsidR="003F47C0" w:rsidRPr="003F47C0">
        <w:rPr>
          <w:bCs/>
          <w:iCs/>
          <w:sz w:val="28"/>
          <w:szCs w:val="28"/>
          <w:lang w:bidi="en-US"/>
        </w:rPr>
        <w:t xml:space="preserve">благоустройство </w:t>
      </w:r>
      <w:r w:rsidR="003F47C0" w:rsidRPr="003F47C0">
        <w:rPr>
          <w:iCs/>
          <w:sz w:val="28"/>
          <w:szCs w:val="28"/>
          <w:lang w:bidi="en-US"/>
        </w:rPr>
        <w:t>обелиска</w:t>
      </w:r>
      <w:r w:rsidRPr="003F47C0">
        <w:rPr>
          <w:sz w:val="28"/>
          <w:szCs w:val="28"/>
        </w:rPr>
        <w:t>»:</w:t>
      </w:r>
    </w:p>
    <w:p w:rsidR="009B4942" w:rsidRPr="003F47C0" w:rsidRDefault="009B4942" w:rsidP="009B4942">
      <w:pPr>
        <w:pStyle w:val="Pa15"/>
        <w:spacing w:line="240" w:lineRule="auto"/>
        <w:jc w:val="both"/>
        <w:rPr>
          <w:color w:val="000000"/>
          <w:sz w:val="28"/>
          <w:szCs w:val="28"/>
        </w:rPr>
      </w:pPr>
      <w:r w:rsidRPr="003F47C0">
        <w:rPr>
          <w:color w:val="000000"/>
          <w:sz w:val="28"/>
          <w:szCs w:val="28"/>
        </w:rPr>
        <w:t xml:space="preserve">Голосовали: </w:t>
      </w:r>
      <w:r w:rsidRPr="003F47C0">
        <w:rPr>
          <w:color w:val="000000"/>
          <w:sz w:val="28"/>
          <w:szCs w:val="28"/>
          <w:u w:val="single"/>
        </w:rPr>
        <w:t xml:space="preserve">    3      </w:t>
      </w:r>
      <w:r w:rsidRPr="003F47C0">
        <w:rPr>
          <w:color w:val="000000"/>
          <w:sz w:val="28"/>
          <w:szCs w:val="28"/>
        </w:rPr>
        <w:t xml:space="preserve"> «за», </w:t>
      </w:r>
      <w:r w:rsidRPr="003F47C0">
        <w:rPr>
          <w:color w:val="000000"/>
          <w:sz w:val="28"/>
          <w:szCs w:val="28"/>
          <w:u w:val="single"/>
        </w:rPr>
        <w:t xml:space="preserve">    0       </w:t>
      </w:r>
      <w:r w:rsidRPr="003F47C0">
        <w:rPr>
          <w:color w:val="000000"/>
          <w:sz w:val="28"/>
          <w:szCs w:val="28"/>
        </w:rPr>
        <w:t xml:space="preserve"> «против», </w:t>
      </w:r>
      <w:r w:rsidRPr="003F47C0">
        <w:rPr>
          <w:color w:val="000000"/>
          <w:sz w:val="28"/>
          <w:szCs w:val="28"/>
          <w:u w:val="single"/>
        </w:rPr>
        <w:t xml:space="preserve">   </w:t>
      </w:r>
      <w:r w:rsidR="003F47C0">
        <w:rPr>
          <w:color w:val="000000"/>
          <w:sz w:val="28"/>
          <w:szCs w:val="28"/>
          <w:u w:val="single"/>
        </w:rPr>
        <w:t>40</w:t>
      </w:r>
      <w:r w:rsidRPr="003F47C0">
        <w:rPr>
          <w:color w:val="000000"/>
          <w:sz w:val="28"/>
          <w:szCs w:val="28"/>
          <w:u w:val="single"/>
        </w:rPr>
        <w:t xml:space="preserve">     </w:t>
      </w:r>
      <w:r w:rsidRPr="003F47C0">
        <w:rPr>
          <w:color w:val="000000"/>
          <w:sz w:val="28"/>
          <w:szCs w:val="28"/>
        </w:rPr>
        <w:t xml:space="preserve"> «воздержался».</w:t>
      </w:r>
    </w:p>
    <w:p w:rsidR="009B4942" w:rsidRPr="003F47C0" w:rsidRDefault="009B4942" w:rsidP="009B4942">
      <w:pPr>
        <w:rPr>
          <w:sz w:val="28"/>
          <w:szCs w:val="28"/>
        </w:rPr>
      </w:pPr>
    </w:p>
    <w:p w:rsidR="009B4942" w:rsidRPr="003F47C0" w:rsidRDefault="009B4942" w:rsidP="009B4942">
      <w:pPr>
        <w:rPr>
          <w:sz w:val="28"/>
          <w:szCs w:val="28"/>
        </w:rPr>
      </w:pPr>
      <w:r w:rsidRPr="003F47C0">
        <w:rPr>
          <w:b/>
          <w:sz w:val="28"/>
          <w:szCs w:val="28"/>
        </w:rPr>
        <w:t>Проект</w:t>
      </w:r>
      <w:r w:rsidRPr="003F47C0">
        <w:rPr>
          <w:sz w:val="28"/>
          <w:szCs w:val="28"/>
        </w:rPr>
        <w:t xml:space="preserve"> «</w:t>
      </w:r>
      <w:r w:rsidR="003F47C0" w:rsidRPr="003F47C0">
        <w:rPr>
          <w:sz w:val="28"/>
          <w:szCs w:val="28"/>
        </w:rPr>
        <w:t>ремонт водопровода</w:t>
      </w:r>
      <w:r w:rsidRPr="003F47C0">
        <w:rPr>
          <w:sz w:val="28"/>
          <w:szCs w:val="28"/>
        </w:rPr>
        <w:t>»:</w:t>
      </w:r>
    </w:p>
    <w:p w:rsidR="009B4942" w:rsidRPr="003F47C0" w:rsidRDefault="009B4942" w:rsidP="009B4942">
      <w:pPr>
        <w:rPr>
          <w:sz w:val="28"/>
          <w:szCs w:val="28"/>
        </w:rPr>
      </w:pPr>
      <w:r w:rsidRPr="003F47C0">
        <w:rPr>
          <w:sz w:val="28"/>
          <w:szCs w:val="28"/>
        </w:rPr>
        <w:t xml:space="preserve">Голосовали: </w:t>
      </w:r>
      <w:r w:rsidRPr="003F47C0">
        <w:rPr>
          <w:sz w:val="28"/>
          <w:szCs w:val="28"/>
          <w:u w:val="single"/>
        </w:rPr>
        <w:t xml:space="preserve">    </w:t>
      </w:r>
      <w:r w:rsidR="003F47C0">
        <w:rPr>
          <w:sz w:val="28"/>
          <w:szCs w:val="28"/>
          <w:u w:val="single"/>
        </w:rPr>
        <w:t>15</w:t>
      </w:r>
      <w:r w:rsidRPr="003F47C0">
        <w:rPr>
          <w:sz w:val="28"/>
          <w:szCs w:val="28"/>
          <w:u w:val="single"/>
        </w:rPr>
        <w:t xml:space="preserve">      </w:t>
      </w:r>
      <w:r w:rsidRPr="003F47C0">
        <w:rPr>
          <w:sz w:val="28"/>
          <w:szCs w:val="28"/>
        </w:rPr>
        <w:t xml:space="preserve"> «за», </w:t>
      </w:r>
      <w:r w:rsidR="003F47C0">
        <w:rPr>
          <w:sz w:val="28"/>
          <w:szCs w:val="28"/>
          <w:u w:val="single"/>
        </w:rPr>
        <w:t xml:space="preserve">    0</w:t>
      </w:r>
      <w:r w:rsidRPr="003F47C0">
        <w:rPr>
          <w:sz w:val="28"/>
          <w:szCs w:val="28"/>
          <w:u w:val="single"/>
        </w:rPr>
        <w:t xml:space="preserve">       </w:t>
      </w:r>
      <w:r w:rsidRPr="003F47C0">
        <w:rPr>
          <w:sz w:val="28"/>
          <w:szCs w:val="28"/>
        </w:rPr>
        <w:t xml:space="preserve"> «против», </w:t>
      </w:r>
      <w:r w:rsidRPr="003F47C0">
        <w:rPr>
          <w:sz w:val="28"/>
          <w:szCs w:val="28"/>
          <w:u w:val="single"/>
        </w:rPr>
        <w:t xml:space="preserve">   </w:t>
      </w:r>
      <w:r w:rsidR="003F47C0">
        <w:rPr>
          <w:sz w:val="28"/>
          <w:szCs w:val="28"/>
          <w:u w:val="single"/>
        </w:rPr>
        <w:t>28</w:t>
      </w:r>
      <w:r w:rsidRPr="003F47C0">
        <w:rPr>
          <w:sz w:val="28"/>
          <w:szCs w:val="28"/>
          <w:u w:val="single"/>
        </w:rPr>
        <w:t xml:space="preserve">     </w:t>
      </w:r>
      <w:r w:rsidRPr="003F47C0">
        <w:rPr>
          <w:sz w:val="28"/>
          <w:szCs w:val="28"/>
        </w:rPr>
        <w:t xml:space="preserve"> «воздержался».</w:t>
      </w:r>
    </w:p>
    <w:p w:rsidR="009B4942" w:rsidRPr="003B392B" w:rsidRDefault="009B4942" w:rsidP="009B4942">
      <w:pPr>
        <w:pStyle w:val="Pa15"/>
        <w:spacing w:line="240" w:lineRule="auto"/>
        <w:jc w:val="both"/>
        <w:rPr>
          <w:i/>
          <w:color w:val="000000"/>
        </w:rPr>
      </w:pPr>
    </w:p>
    <w:p w:rsidR="009B4942" w:rsidRDefault="009B4942" w:rsidP="009B4942">
      <w:pPr>
        <w:jc w:val="both"/>
        <w:rPr>
          <w:b/>
          <w:color w:val="000000"/>
          <w:sz w:val="28"/>
          <w:szCs w:val="28"/>
        </w:rPr>
      </w:pPr>
      <w:r>
        <w:rPr>
          <w:b/>
          <w:color w:val="000000"/>
          <w:sz w:val="28"/>
          <w:szCs w:val="28"/>
        </w:rPr>
        <w:t xml:space="preserve">Постановили: </w:t>
      </w:r>
    </w:p>
    <w:p w:rsidR="00FE74D3" w:rsidRPr="007464F1" w:rsidRDefault="009B4942" w:rsidP="00FE74D3">
      <w:pPr>
        <w:shd w:val="clear" w:color="auto" w:fill="FFFFFF"/>
        <w:ind w:left="360"/>
        <w:rPr>
          <w:rFonts w:ascii="yandex-sans" w:hAnsi="yandex-sans"/>
          <w:color w:val="000000"/>
          <w:sz w:val="28"/>
          <w:szCs w:val="28"/>
        </w:rPr>
      </w:pPr>
      <w:r w:rsidRPr="00802A51">
        <w:rPr>
          <w:b/>
          <w:sz w:val="28"/>
          <w:szCs w:val="28"/>
          <w:u w:val="single"/>
        </w:rPr>
        <w:t xml:space="preserve">По результатам голосования победил проект: </w:t>
      </w:r>
      <w:r w:rsidR="001A050B" w:rsidRPr="003F47C0">
        <w:rPr>
          <w:sz w:val="28"/>
          <w:szCs w:val="28"/>
        </w:rPr>
        <w:t>«</w:t>
      </w:r>
      <w:r w:rsidR="001A050B">
        <w:rPr>
          <w:sz w:val="28"/>
          <w:szCs w:val="28"/>
        </w:rPr>
        <w:t xml:space="preserve">Станция детства» устройство детской площадки  в населенном пункте </w:t>
      </w:r>
      <w:proofErr w:type="spellStart"/>
      <w:r w:rsidR="001A050B">
        <w:rPr>
          <w:sz w:val="28"/>
          <w:szCs w:val="28"/>
        </w:rPr>
        <w:t>с</w:t>
      </w:r>
      <w:proofErr w:type="gramStart"/>
      <w:r w:rsidR="001A050B">
        <w:rPr>
          <w:sz w:val="28"/>
          <w:szCs w:val="28"/>
        </w:rPr>
        <w:t>.А</w:t>
      </w:r>
      <w:proofErr w:type="gramEnd"/>
      <w:r w:rsidR="001A050B">
        <w:rPr>
          <w:sz w:val="28"/>
          <w:szCs w:val="28"/>
        </w:rPr>
        <w:t>рефьево</w:t>
      </w:r>
      <w:proofErr w:type="spellEnd"/>
      <w:r w:rsidR="001A050B">
        <w:rPr>
          <w:sz w:val="28"/>
          <w:szCs w:val="28"/>
        </w:rPr>
        <w:t xml:space="preserve"> </w:t>
      </w:r>
      <w:proofErr w:type="spellStart"/>
      <w:r w:rsidR="001A050B">
        <w:rPr>
          <w:sz w:val="28"/>
          <w:szCs w:val="28"/>
        </w:rPr>
        <w:t>Бирилюсского</w:t>
      </w:r>
      <w:proofErr w:type="spellEnd"/>
      <w:r w:rsidR="001A050B">
        <w:rPr>
          <w:sz w:val="28"/>
          <w:szCs w:val="28"/>
        </w:rPr>
        <w:t xml:space="preserve"> района</w:t>
      </w:r>
      <w:r w:rsidR="001A050B" w:rsidRPr="003F47C0">
        <w:rPr>
          <w:sz w:val="28"/>
          <w:szCs w:val="28"/>
        </w:rPr>
        <w:t>»</w:t>
      </w:r>
    </w:p>
    <w:p w:rsidR="009B4942" w:rsidRPr="003B392B" w:rsidRDefault="009B4942" w:rsidP="009B4942">
      <w:pPr>
        <w:jc w:val="both"/>
        <w:rPr>
          <w:i/>
        </w:rPr>
      </w:pPr>
    </w:p>
    <w:p w:rsidR="003F47C0" w:rsidRDefault="003F47C0" w:rsidP="003F47C0">
      <w:pPr>
        <w:rPr>
          <w:sz w:val="28"/>
          <w:szCs w:val="28"/>
        </w:rPr>
      </w:pPr>
      <w:r w:rsidRPr="001F0135">
        <w:rPr>
          <w:sz w:val="28"/>
          <w:szCs w:val="28"/>
          <w:lang w:eastAsia="en-US"/>
        </w:rPr>
        <w:t xml:space="preserve">Решили : </w:t>
      </w:r>
      <w:r w:rsidRPr="001F0135">
        <w:rPr>
          <w:sz w:val="28"/>
          <w:szCs w:val="28"/>
        </w:rPr>
        <w:t xml:space="preserve">построить детскую площадку  в </w:t>
      </w:r>
      <w:proofErr w:type="spellStart"/>
      <w:r w:rsidRPr="001F0135">
        <w:rPr>
          <w:sz w:val="28"/>
          <w:szCs w:val="28"/>
        </w:rPr>
        <w:t>с</w:t>
      </w:r>
      <w:proofErr w:type="gramStart"/>
      <w:r w:rsidRPr="001F0135">
        <w:rPr>
          <w:sz w:val="28"/>
          <w:szCs w:val="28"/>
        </w:rPr>
        <w:t>.А</w:t>
      </w:r>
      <w:proofErr w:type="gramEnd"/>
      <w:r w:rsidRPr="001F0135">
        <w:rPr>
          <w:sz w:val="28"/>
          <w:szCs w:val="28"/>
        </w:rPr>
        <w:t>рефьево</w:t>
      </w:r>
      <w:proofErr w:type="spellEnd"/>
      <w:r w:rsidRPr="001F0135">
        <w:rPr>
          <w:sz w:val="28"/>
          <w:szCs w:val="28"/>
        </w:rPr>
        <w:t xml:space="preserve"> по ул. Школьная</w:t>
      </w:r>
      <w:r w:rsidR="00FE74D3">
        <w:rPr>
          <w:sz w:val="28"/>
          <w:szCs w:val="28"/>
        </w:rPr>
        <w:t xml:space="preserve"> 2а</w:t>
      </w:r>
      <w:r w:rsidR="00B60C31">
        <w:rPr>
          <w:sz w:val="28"/>
          <w:szCs w:val="28"/>
        </w:rPr>
        <w:t>.</w:t>
      </w:r>
      <w:r w:rsidRPr="001F0135">
        <w:rPr>
          <w:sz w:val="28"/>
          <w:szCs w:val="28"/>
        </w:rPr>
        <w:t xml:space="preserve"> </w:t>
      </w:r>
    </w:p>
    <w:p w:rsidR="00015721" w:rsidRPr="001F0135" w:rsidRDefault="00015721" w:rsidP="003F47C0">
      <w:pPr>
        <w:rPr>
          <w:sz w:val="28"/>
          <w:szCs w:val="28"/>
          <w:lang w:eastAsia="en-US"/>
        </w:rPr>
      </w:pPr>
    </w:p>
    <w:p w:rsidR="00015721" w:rsidRPr="006B4A81" w:rsidRDefault="00B60C31" w:rsidP="006B4A81">
      <w:pPr>
        <w:rPr>
          <w:lang w:eastAsia="en-US"/>
        </w:rPr>
      </w:pPr>
      <w:r>
        <w:rPr>
          <w:b/>
          <w:color w:val="000000"/>
          <w:sz w:val="28"/>
          <w:szCs w:val="28"/>
        </w:rPr>
        <w:t>3.</w:t>
      </w:r>
      <w:r w:rsidR="00015721" w:rsidRPr="003B392B">
        <w:rPr>
          <w:b/>
          <w:color w:val="000000"/>
          <w:sz w:val="28"/>
          <w:szCs w:val="28"/>
        </w:rPr>
        <w:t>Слушали</w:t>
      </w:r>
      <w:r w:rsidR="006B4A81">
        <w:rPr>
          <w:b/>
          <w:color w:val="000000"/>
          <w:sz w:val="28"/>
          <w:szCs w:val="28"/>
        </w:rPr>
        <w:t>:</w:t>
      </w:r>
      <w:r w:rsidR="00015721">
        <w:rPr>
          <w:b/>
          <w:color w:val="000000"/>
          <w:sz w:val="28"/>
          <w:szCs w:val="28"/>
        </w:rPr>
        <w:t xml:space="preserve"> </w:t>
      </w:r>
      <w:r w:rsidR="00015721">
        <w:rPr>
          <w:color w:val="000000"/>
          <w:sz w:val="28"/>
          <w:szCs w:val="28"/>
        </w:rPr>
        <w:t xml:space="preserve"> </w:t>
      </w:r>
      <w:r w:rsidR="006B4A81" w:rsidRPr="006B4A81">
        <w:rPr>
          <w:sz w:val="28"/>
          <w:szCs w:val="28"/>
          <w:lang w:eastAsia="en-US"/>
        </w:rPr>
        <w:t>Садыкова М.И.</w:t>
      </w:r>
      <w:r w:rsidR="006B4A81">
        <w:rPr>
          <w:sz w:val="28"/>
          <w:szCs w:val="28"/>
          <w:lang w:eastAsia="en-US"/>
        </w:rPr>
        <w:t>,</w:t>
      </w:r>
      <w:r w:rsidR="006B4A81">
        <w:rPr>
          <w:lang w:eastAsia="en-US"/>
        </w:rPr>
        <w:t xml:space="preserve"> </w:t>
      </w:r>
      <w:r w:rsidR="00015721" w:rsidRPr="006B4A81">
        <w:rPr>
          <w:color w:val="000000"/>
          <w:sz w:val="28"/>
          <w:szCs w:val="28"/>
        </w:rPr>
        <w:t xml:space="preserve">главу </w:t>
      </w:r>
      <w:proofErr w:type="spellStart"/>
      <w:r w:rsidR="00015721" w:rsidRPr="006B4A81">
        <w:rPr>
          <w:sz w:val="28"/>
          <w:szCs w:val="28"/>
          <w:lang w:eastAsia="en-US"/>
        </w:rPr>
        <w:t>Арефьевского</w:t>
      </w:r>
      <w:proofErr w:type="spellEnd"/>
      <w:r w:rsidR="00015721" w:rsidRPr="006B4A81">
        <w:rPr>
          <w:sz w:val="28"/>
          <w:szCs w:val="28"/>
          <w:lang w:eastAsia="en-US"/>
        </w:rPr>
        <w:t xml:space="preserve"> сельсовета </w:t>
      </w:r>
      <w:proofErr w:type="spellStart"/>
      <w:r w:rsidR="00015721" w:rsidRPr="006B4A81">
        <w:rPr>
          <w:sz w:val="28"/>
          <w:szCs w:val="28"/>
          <w:lang w:eastAsia="en-US"/>
        </w:rPr>
        <w:t>Бирилюсского</w:t>
      </w:r>
      <w:proofErr w:type="spellEnd"/>
      <w:r w:rsidR="00015721" w:rsidRPr="006B4A81">
        <w:rPr>
          <w:sz w:val="28"/>
          <w:szCs w:val="28"/>
          <w:lang w:eastAsia="en-US"/>
        </w:rPr>
        <w:t xml:space="preserve"> района Красноярского края </w:t>
      </w:r>
      <w:r w:rsidR="006B4A81">
        <w:rPr>
          <w:sz w:val="28"/>
          <w:szCs w:val="28"/>
          <w:lang w:eastAsia="en-US"/>
        </w:rPr>
        <w:t xml:space="preserve"> </w:t>
      </w:r>
    </w:p>
    <w:p w:rsidR="00BF6EB8" w:rsidRDefault="00015721" w:rsidP="006B4A81">
      <w:pPr>
        <w:jc w:val="both"/>
        <w:rPr>
          <w:sz w:val="28"/>
          <w:szCs w:val="28"/>
        </w:rPr>
      </w:pPr>
      <w:r w:rsidRPr="00802A51">
        <w:rPr>
          <w:b/>
          <w:color w:val="000000"/>
          <w:sz w:val="28"/>
          <w:szCs w:val="28"/>
        </w:rPr>
        <w:t>По третьему вопросу:</w:t>
      </w:r>
      <w:r w:rsidRPr="00802A51">
        <w:rPr>
          <w:color w:val="000000"/>
          <w:sz w:val="28"/>
          <w:szCs w:val="28"/>
        </w:rPr>
        <w:t xml:space="preserve"> </w:t>
      </w:r>
      <w:r w:rsidRPr="00802A51">
        <w:rPr>
          <w:sz w:val="28"/>
          <w:szCs w:val="28"/>
        </w:rPr>
        <w:t xml:space="preserve">Информация по первому проекту, выбранному населением для реализации в рамках конкурса </w:t>
      </w:r>
    </w:p>
    <w:p w:rsidR="00015721" w:rsidRPr="003B392B" w:rsidRDefault="00015721" w:rsidP="006B4A81">
      <w:pPr>
        <w:jc w:val="both"/>
        <w:rPr>
          <w:sz w:val="28"/>
          <w:szCs w:val="28"/>
        </w:rPr>
      </w:pPr>
      <w:r w:rsidRPr="00802A51">
        <w:rPr>
          <w:sz w:val="28"/>
          <w:szCs w:val="28"/>
        </w:rPr>
        <w:lastRenderedPageBreak/>
        <w:t xml:space="preserve">Установление </w:t>
      </w:r>
      <w:r>
        <w:rPr>
          <w:sz w:val="28"/>
          <w:szCs w:val="28"/>
        </w:rPr>
        <w:t xml:space="preserve">размера </w:t>
      </w:r>
      <w:r w:rsidRPr="00802A51">
        <w:rPr>
          <w:sz w:val="28"/>
          <w:szCs w:val="28"/>
        </w:rPr>
        <w:t>вклада населения.</w:t>
      </w:r>
    </w:p>
    <w:p w:rsidR="00015721" w:rsidRDefault="00015721" w:rsidP="00015721">
      <w:pPr>
        <w:pStyle w:val="Pa15"/>
        <w:spacing w:line="240" w:lineRule="auto"/>
        <w:jc w:val="both"/>
        <w:rPr>
          <w:color w:val="000000"/>
          <w:sz w:val="28"/>
          <w:szCs w:val="28"/>
        </w:rPr>
      </w:pPr>
      <w:r>
        <w:rPr>
          <w:b/>
          <w:color w:val="000000"/>
          <w:sz w:val="28"/>
          <w:szCs w:val="28"/>
        </w:rPr>
        <w:t>Выступил</w:t>
      </w:r>
      <w:r w:rsidRPr="007255B2">
        <w:rPr>
          <w:b/>
          <w:color w:val="000000"/>
          <w:sz w:val="28"/>
          <w:szCs w:val="28"/>
        </w:rPr>
        <w:t>:</w:t>
      </w:r>
      <w:r w:rsidRPr="007255B2">
        <w:rPr>
          <w:color w:val="000000"/>
          <w:sz w:val="28"/>
          <w:szCs w:val="28"/>
        </w:rPr>
        <w:t xml:space="preserve"> </w:t>
      </w:r>
      <w:r>
        <w:rPr>
          <w:sz w:val="28"/>
          <w:szCs w:val="28"/>
        </w:rPr>
        <w:t xml:space="preserve"> Садыков М.И.</w:t>
      </w:r>
      <w:r w:rsidRPr="007255B2">
        <w:rPr>
          <w:sz w:val="28"/>
          <w:szCs w:val="28"/>
        </w:rPr>
        <w:t xml:space="preserve">- </w:t>
      </w:r>
      <w:r w:rsidRPr="007255B2">
        <w:rPr>
          <w:color w:val="000000"/>
          <w:sz w:val="28"/>
          <w:szCs w:val="28"/>
        </w:rPr>
        <w:t>представил присутствующим предварительн</w:t>
      </w:r>
      <w:r>
        <w:rPr>
          <w:color w:val="000000"/>
          <w:sz w:val="28"/>
          <w:szCs w:val="28"/>
        </w:rPr>
        <w:t>ый локально-сметный расчет</w:t>
      </w:r>
      <w:r w:rsidRPr="007255B2">
        <w:rPr>
          <w:color w:val="000000"/>
          <w:sz w:val="28"/>
          <w:szCs w:val="28"/>
        </w:rPr>
        <w:t xml:space="preserve"> </w:t>
      </w:r>
      <w:r>
        <w:rPr>
          <w:color w:val="000000"/>
          <w:sz w:val="28"/>
          <w:szCs w:val="28"/>
        </w:rPr>
        <w:t>для реализации проекта</w:t>
      </w:r>
      <w:r w:rsidR="00480106">
        <w:rPr>
          <w:color w:val="000000"/>
          <w:sz w:val="28"/>
          <w:szCs w:val="28"/>
        </w:rPr>
        <w:t xml:space="preserve"> </w:t>
      </w:r>
      <w:r w:rsidR="001A050B" w:rsidRPr="003F47C0">
        <w:rPr>
          <w:sz w:val="28"/>
          <w:szCs w:val="28"/>
        </w:rPr>
        <w:t>«</w:t>
      </w:r>
      <w:r w:rsidR="001A050B">
        <w:rPr>
          <w:sz w:val="28"/>
          <w:szCs w:val="28"/>
        </w:rPr>
        <w:t xml:space="preserve">Станция детства» устройство детской площадки  в населенном пункте </w:t>
      </w:r>
      <w:proofErr w:type="spellStart"/>
      <w:r w:rsidR="001A050B">
        <w:rPr>
          <w:sz w:val="28"/>
          <w:szCs w:val="28"/>
        </w:rPr>
        <w:t>с</w:t>
      </w:r>
      <w:proofErr w:type="gramStart"/>
      <w:r w:rsidR="001A050B">
        <w:rPr>
          <w:sz w:val="28"/>
          <w:szCs w:val="28"/>
        </w:rPr>
        <w:t>.А</w:t>
      </w:r>
      <w:proofErr w:type="gramEnd"/>
      <w:r w:rsidR="001A050B">
        <w:rPr>
          <w:sz w:val="28"/>
          <w:szCs w:val="28"/>
        </w:rPr>
        <w:t>рефьево</w:t>
      </w:r>
      <w:proofErr w:type="spellEnd"/>
      <w:r w:rsidR="001A050B">
        <w:rPr>
          <w:sz w:val="28"/>
          <w:szCs w:val="28"/>
        </w:rPr>
        <w:t xml:space="preserve"> </w:t>
      </w:r>
      <w:proofErr w:type="spellStart"/>
      <w:r w:rsidR="001A050B">
        <w:rPr>
          <w:sz w:val="28"/>
          <w:szCs w:val="28"/>
        </w:rPr>
        <w:t>Бирилюсского</w:t>
      </w:r>
      <w:proofErr w:type="spellEnd"/>
      <w:r w:rsidR="001A050B">
        <w:rPr>
          <w:sz w:val="28"/>
          <w:szCs w:val="28"/>
        </w:rPr>
        <w:t xml:space="preserve"> района</w:t>
      </w:r>
      <w:r w:rsidR="001A050B" w:rsidRPr="003F47C0">
        <w:rPr>
          <w:sz w:val="28"/>
          <w:szCs w:val="28"/>
        </w:rPr>
        <w:t xml:space="preserve">» </w:t>
      </w:r>
      <w:r w:rsidR="001A050B">
        <w:rPr>
          <w:sz w:val="28"/>
          <w:szCs w:val="28"/>
        </w:rPr>
        <w:t>с</w:t>
      </w:r>
      <w:r>
        <w:rPr>
          <w:sz w:val="28"/>
          <w:szCs w:val="28"/>
        </w:rPr>
        <w:t>ообщил</w:t>
      </w:r>
      <w:r w:rsidR="001A050B">
        <w:rPr>
          <w:sz w:val="28"/>
          <w:szCs w:val="28"/>
        </w:rPr>
        <w:t>,</w:t>
      </w:r>
      <w:r>
        <w:rPr>
          <w:sz w:val="28"/>
          <w:szCs w:val="28"/>
        </w:rPr>
        <w:t xml:space="preserve">  что </w:t>
      </w:r>
    </w:p>
    <w:p w:rsidR="00015721" w:rsidRPr="00B87E23" w:rsidRDefault="00015721" w:rsidP="00015721">
      <w:pPr>
        <w:pStyle w:val="ConsPlusNormal"/>
        <w:jc w:val="both"/>
        <w:rPr>
          <w:sz w:val="24"/>
          <w:szCs w:val="24"/>
        </w:rPr>
      </w:pPr>
      <w:r w:rsidRPr="00B87E23">
        <w:rPr>
          <w:sz w:val="24"/>
          <w:szCs w:val="24"/>
        </w:rPr>
        <w:t xml:space="preserve">Предполагаемая общая стоимость  реализации проекта </w:t>
      </w:r>
      <w:r w:rsidR="001A050B">
        <w:rPr>
          <w:sz w:val="24"/>
          <w:szCs w:val="24"/>
        </w:rPr>
        <w:t xml:space="preserve">                          </w:t>
      </w:r>
      <w:r w:rsidR="00BA0CF2">
        <w:rPr>
          <w:sz w:val="24"/>
          <w:szCs w:val="24"/>
        </w:rPr>
        <w:t xml:space="preserve">840344,0 </w:t>
      </w:r>
      <w:proofErr w:type="spellStart"/>
      <w:r w:rsidR="00BA0CF2">
        <w:rPr>
          <w:sz w:val="24"/>
          <w:szCs w:val="24"/>
        </w:rPr>
        <w:t>руб</w:t>
      </w:r>
      <w:proofErr w:type="spellEnd"/>
    </w:p>
    <w:p w:rsidR="00015721" w:rsidRPr="00B87E23" w:rsidRDefault="00015721" w:rsidP="00015721">
      <w:pPr>
        <w:pStyle w:val="ConsPlusNormal"/>
        <w:jc w:val="both"/>
        <w:rPr>
          <w:sz w:val="24"/>
          <w:szCs w:val="24"/>
        </w:rPr>
      </w:pPr>
      <w:r w:rsidRPr="00B87E23">
        <w:rPr>
          <w:sz w:val="24"/>
          <w:szCs w:val="24"/>
        </w:rPr>
        <w:t xml:space="preserve">                                        </w:t>
      </w:r>
      <w:r w:rsidR="001A050B">
        <w:rPr>
          <w:sz w:val="24"/>
          <w:szCs w:val="24"/>
        </w:rPr>
        <w:t xml:space="preserve">                      Краевой </w:t>
      </w:r>
      <w:r w:rsidRPr="00B87E23">
        <w:rPr>
          <w:sz w:val="24"/>
          <w:szCs w:val="24"/>
        </w:rPr>
        <w:t xml:space="preserve">бюджет </w:t>
      </w:r>
      <w:r>
        <w:rPr>
          <w:sz w:val="24"/>
          <w:szCs w:val="24"/>
        </w:rPr>
        <w:t xml:space="preserve">                                  </w:t>
      </w:r>
      <w:r w:rsidR="001A050B">
        <w:rPr>
          <w:sz w:val="24"/>
          <w:szCs w:val="24"/>
        </w:rPr>
        <w:t>698 144,0</w:t>
      </w:r>
      <w:r w:rsidRPr="00B87E23">
        <w:rPr>
          <w:sz w:val="24"/>
          <w:szCs w:val="24"/>
        </w:rPr>
        <w:t>руб.</w:t>
      </w:r>
    </w:p>
    <w:p w:rsidR="00015721" w:rsidRDefault="004D6C1B" w:rsidP="00015721">
      <w:pPr>
        <w:pStyle w:val="ConsPlusNormal"/>
        <w:jc w:val="both"/>
        <w:rPr>
          <w:sz w:val="24"/>
          <w:szCs w:val="24"/>
        </w:rPr>
      </w:pPr>
      <w:r w:rsidRPr="004D6C1B">
        <w:rPr>
          <w:sz w:val="22"/>
          <w:szCs w:val="22"/>
        </w:rPr>
        <w:t>Вклад м</w:t>
      </w:r>
      <w:r w:rsidR="00015721" w:rsidRPr="004D6C1B">
        <w:rPr>
          <w:sz w:val="22"/>
          <w:szCs w:val="22"/>
        </w:rPr>
        <w:t>естн</w:t>
      </w:r>
      <w:r w:rsidRPr="004D6C1B">
        <w:rPr>
          <w:sz w:val="22"/>
          <w:szCs w:val="22"/>
        </w:rPr>
        <w:t>ого</w:t>
      </w:r>
      <w:r w:rsidR="00015721" w:rsidRPr="004D6C1B">
        <w:rPr>
          <w:sz w:val="22"/>
          <w:szCs w:val="22"/>
        </w:rPr>
        <w:t xml:space="preserve"> бюджет</w:t>
      </w:r>
      <w:proofErr w:type="gramStart"/>
      <w:r w:rsidRPr="004D6C1B">
        <w:rPr>
          <w:sz w:val="22"/>
          <w:szCs w:val="22"/>
        </w:rPr>
        <w:t>а</w:t>
      </w:r>
      <w:r w:rsidR="00015721" w:rsidRPr="004D6C1B">
        <w:rPr>
          <w:sz w:val="22"/>
          <w:szCs w:val="22"/>
        </w:rPr>
        <w:t>(</w:t>
      </w:r>
      <w:proofErr w:type="gramEnd"/>
      <w:r w:rsidR="00015721" w:rsidRPr="004D6C1B">
        <w:rPr>
          <w:sz w:val="22"/>
          <w:szCs w:val="22"/>
        </w:rPr>
        <w:t xml:space="preserve">администрация </w:t>
      </w:r>
      <w:proofErr w:type="spellStart"/>
      <w:r w:rsidR="00015721" w:rsidRPr="004D6C1B">
        <w:rPr>
          <w:sz w:val="22"/>
          <w:szCs w:val="22"/>
        </w:rPr>
        <w:t>Арефьевского</w:t>
      </w:r>
      <w:proofErr w:type="spellEnd"/>
      <w:r w:rsidR="00015721" w:rsidRPr="004D6C1B">
        <w:rPr>
          <w:sz w:val="22"/>
          <w:szCs w:val="22"/>
        </w:rPr>
        <w:t xml:space="preserve"> сельсовета)</w:t>
      </w:r>
      <w:r>
        <w:rPr>
          <w:sz w:val="24"/>
          <w:szCs w:val="24"/>
        </w:rPr>
        <w:t xml:space="preserve">           </w:t>
      </w:r>
      <w:r w:rsidR="00015721">
        <w:rPr>
          <w:sz w:val="24"/>
          <w:szCs w:val="24"/>
        </w:rPr>
        <w:t>4</w:t>
      </w:r>
      <w:r w:rsidR="001A050B">
        <w:rPr>
          <w:sz w:val="24"/>
          <w:szCs w:val="24"/>
        </w:rPr>
        <w:t>2100</w:t>
      </w:r>
      <w:r w:rsidR="00015721">
        <w:rPr>
          <w:sz w:val="24"/>
          <w:szCs w:val="24"/>
        </w:rPr>
        <w:t>,0руб</w:t>
      </w:r>
    </w:p>
    <w:p w:rsidR="00015721" w:rsidRDefault="00015721" w:rsidP="00015721">
      <w:pPr>
        <w:pStyle w:val="ConsPlusNormal"/>
        <w:jc w:val="both"/>
        <w:rPr>
          <w:sz w:val="24"/>
          <w:szCs w:val="24"/>
        </w:rPr>
      </w:pPr>
      <w:r>
        <w:rPr>
          <w:sz w:val="24"/>
          <w:szCs w:val="24"/>
        </w:rPr>
        <w:t xml:space="preserve">                                                           Малые предприятия и КФХ                    </w:t>
      </w:r>
      <w:r w:rsidR="00BA0CF2">
        <w:rPr>
          <w:sz w:val="24"/>
          <w:szCs w:val="24"/>
        </w:rPr>
        <w:t>58</w:t>
      </w:r>
      <w:r w:rsidR="0079366D">
        <w:rPr>
          <w:sz w:val="24"/>
          <w:szCs w:val="24"/>
        </w:rPr>
        <w:t>000</w:t>
      </w:r>
      <w:r>
        <w:rPr>
          <w:sz w:val="24"/>
          <w:szCs w:val="24"/>
        </w:rPr>
        <w:t>,0руб</w:t>
      </w:r>
    </w:p>
    <w:p w:rsidR="00015721" w:rsidRDefault="00015721" w:rsidP="00015721">
      <w:pPr>
        <w:pStyle w:val="ConsPlusNormal"/>
        <w:jc w:val="both"/>
        <w:rPr>
          <w:sz w:val="24"/>
          <w:szCs w:val="24"/>
        </w:rPr>
      </w:pPr>
      <w:r>
        <w:rPr>
          <w:sz w:val="24"/>
          <w:szCs w:val="24"/>
        </w:rPr>
        <w:t xml:space="preserve">                                                            </w:t>
      </w:r>
      <w:proofErr w:type="gramStart"/>
      <w:r>
        <w:rPr>
          <w:sz w:val="24"/>
          <w:szCs w:val="24"/>
        </w:rPr>
        <w:t>Населении</w:t>
      </w:r>
      <w:proofErr w:type="gramEnd"/>
      <w:r>
        <w:rPr>
          <w:sz w:val="24"/>
          <w:szCs w:val="24"/>
        </w:rPr>
        <w:t xml:space="preserve">                    </w:t>
      </w:r>
      <w:r w:rsidR="00F857EF">
        <w:rPr>
          <w:sz w:val="24"/>
          <w:szCs w:val="24"/>
        </w:rPr>
        <w:t xml:space="preserve">                               </w:t>
      </w:r>
      <w:r w:rsidR="00BA0CF2">
        <w:rPr>
          <w:sz w:val="24"/>
          <w:szCs w:val="24"/>
        </w:rPr>
        <w:t>4</w:t>
      </w:r>
      <w:r w:rsidR="001A050B">
        <w:rPr>
          <w:sz w:val="24"/>
          <w:szCs w:val="24"/>
        </w:rPr>
        <w:t>2100</w:t>
      </w:r>
      <w:r w:rsidR="00BA0CF2">
        <w:rPr>
          <w:sz w:val="24"/>
          <w:szCs w:val="24"/>
        </w:rPr>
        <w:t>,0руб</w:t>
      </w:r>
    </w:p>
    <w:p w:rsidR="00CD2EE9" w:rsidRDefault="00CD2EE9" w:rsidP="00015721">
      <w:pPr>
        <w:pStyle w:val="ConsPlusNormal"/>
        <w:jc w:val="both"/>
        <w:rPr>
          <w:sz w:val="24"/>
          <w:szCs w:val="24"/>
        </w:rPr>
      </w:pPr>
    </w:p>
    <w:p w:rsidR="006B4A81" w:rsidRPr="00BA0CF2" w:rsidRDefault="006B4A81" w:rsidP="00015721">
      <w:pPr>
        <w:pStyle w:val="ConsPlusNormal"/>
        <w:jc w:val="both"/>
        <w:rPr>
          <w:b w:val="0"/>
          <w:sz w:val="24"/>
          <w:szCs w:val="24"/>
        </w:rPr>
      </w:pPr>
      <w:r>
        <w:rPr>
          <w:sz w:val="24"/>
          <w:szCs w:val="24"/>
        </w:rPr>
        <w:t xml:space="preserve">                                                            </w:t>
      </w:r>
      <w:r w:rsidRPr="00BA0CF2">
        <w:rPr>
          <w:b w:val="0"/>
          <w:sz w:val="24"/>
          <w:szCs w:val="24"/>
        </w:rPr>
        <w:t xml:space="preserve">Не денежный вклад, бизнес                      </w:t>
      </w:r>
      <w:r w:rsidR="00485347">
        <w:rPr>
          <w:b w:val="0"/>
          <w:sz w:val="24"/>
          <w:szCs w:val="24"/>
        </w:rPr>
        <w:t>77</w:t>
      </w:r>
      <w:r w:rsidR="0006419F">
        <w:rPr>
          <w:b w:val="0"/>
          <w:sz w:val="24"/>
          <w:szCs w:val="24"/>
        </w:rPr>
        <w:t>45</w:t>
      </w:r>
      <w:r w:rsidR="00366AC1">
        <w:rPr>
          <w:b w:val="0"/>
          <w:sz w:val="24"/>
          <w:szCs w:val="24"/>
        </w:rPr>
        <w:t>0</w:t>
      </w:r>
      <w:r w:rsidR="00FE74D3">
        <w:rPr>
          <w:b w:val="0"/>
          <w:sz w:val="24"/>
          <w:szCs w:val="24"/>
        </w:rPr>
        <w:t>,0</w:t>
      </w:r>
      <w:r w:rsidRPr="00BA0CF2">
        <w:rPr>
          <w:b w:val="0"/>
          <w:sz w:val="24"/>
          <w:szCs w:val="24"/>
        </w:rPr>
        <w:t>руб</w:t>
      </w:r>
    </w:p>
    <w:p w:rsidR="006B4A81" w:rsidRDefault="006B4A81" w:rsidP="00015721">
      <w:pPr>
        <w:pStyle w:val="ConsPlusNormal"/>
        <w:jc w:val="both"/>
        <w:rPr>
          <w:b w:val="0"/>
          <w:sz w:val="24"/>
          <w:szCs w:val="24"/>
        </w:rPr>
      </w:pPr>
      <w:r w:rsidRPr="00BA0CF2">
        <w:rPr>
          <w:b w:val="0"/>
          <w:sz w:val="24"/>
          <w:szCs w:val="24"/>
        </w:rPr>
        <w:t xml:space="preserve">                                                            Не денежный вклад, население                </w:t>
      </w:r>
      <w:r w:rsidR="00366AC1">
        <w:rPr>
          <w:b w:val="0"/>
          <w:sz w:val="24"/>
          <w:szCs w:val="24"/>
        </w:rPr>
        <w:t>83510,0</w:t>
      </w:r>
      <w:r w:rsidRPr="00BA0CF2">
        <w:rPr>
          <w:b w:val="0"/>
          <w:sz w:val="24"/>
          <w:szCs w:val="24"/>
        </w:rPr>
        <w:t>руб</w:t>
      </w:r>
    </w:p>
    <w:p w:rsidR="00366AC1" w:rsidRDefault="00366AC1" w:rsidP="00015721">
      <w:pPr>
        <w:pStyle w:val="ConsPlusNormal"/>
        <w:jc w:val="both"/>
        <w:rPr>
          <w:b w:val="0"/>
          <w:sz w:val="24"/>
          <w:szCs w:val="24"/>
        </w:rPr>
      </w:pPr>
      <w:r>
        <w:rPr>
          <w:b w:val="0"/>
          <w:sz w:val="24"/>
          <w:szCs w:val="24"/>
        </w:rPr>
        <w:t xml:space="preserve">                                                                        Итого не денежный </w:t>
      </w:r>
      <w:r w:rsidR="00485347">
        <w:rPr>
          <w:b w:val="0"/>
          <w:sz w:val="24"/>
          <w:szCs w:val="24"/>
        </w:rPr>
        <w:t>160096.00</w:t>
      </w:r>
      <w:r>
        <w:rPr>
          <w:b w:val="0"/>
          <w:sz w:val="24"/>
          <w:szCs w:val="24"/>
        </w:rPr>
        <w:t xml:space="preserve"> </w:t>
      </w:r>
      <w:proofErr w:type="spellStart"/>
      <w:r>
        <w:rPr>
          <w:b w:val="0"/>
          <w:sz w:val="24"/>
          <w:szCs w:val="24"/>
        </w:rPr>
        <w:t>руб</w:t>
      </w:r>
      <w:proofErr w:type="spellEnd"/>
      <w:r>
        <w:rPr>
          <w:b w:val="0"/>
          <w:sz w:val="24"/>
          <w:szCs w:val="24"/>
        </w:rPr>
        <w:t xml:space="preserve">  </w:t>
      </w:r>
    </w:p>
    <w:p w:rsidR="00CD2EE9" w:rsidRPr="00BA0CF2" w:rsidRDefault="00CD2EE9" w:rsidP="00015721">
      <w:pPr>
        <w:pStyle w:val="ConsPlusNormal"/>
        <w:jc w:val="both"/>
        <w:rPr>
          <w:b w:val="0"/>
          <w:sz w:val="24"/>
          <w:szCs w:val="24"/>
        </w:rPr>
      </w:pPr>
    </w:p>
    <w:p w:rsidR="00015721" w:rsidRDefault="00015721" w:rsidP="00015721">
      <w:pPr>
        <w:pStyle w:val="Pa15"/>
        <w:spacing w:line="240" w:lineRule="auto"/>
        <w:jc w:val="both"/>
        <w:rPr>
          <w:color w:val="000000"/>
          <w:sz w:val="28"/>
          <w:szCs w:val="28"/>
        </w:rPr>
      </w:pPr>
      <w:r w:rsidRPr="007255B2">
        <w:rPr>
          <w:color w:val="000000"/>
          <w:sz w:val="28"/>
          <w:szCs w:val="28"/>
        </w:rPr>
        <w:t xml:space="preserve"> </w:t>
      </w:r>
      <w:r>
        <w:rPr>
          <w:color w:val="000000"/>
          <w:sz w:val="28"/>
          <w:szCs w:val="28"/>
        </w:rPr>
        <w:t xml:space="preserve">Рассказал о предварительной договоренности с руководителями организаций и ИП по нематериальному вкладу в проект.  Напомнил </w:t>
      </w:r>
      <w:proofErr w:type="gramStart"/>
      <w:r>
        <w:rPr>
          <w:color w:val="000000"/>
          <w:sz w:val="28"/>
          <w:szCs w:val="28"/>
        </w:rPr>
        <w:t>собравшимся</w:t>
      </w:r>
      <w:proofErr w:type="gramEnd"/>
      <w:r>
        <w:rPr>
          <w:color w:val="000000"/>
          <w:sz w:val="28"/>
          <w:szCs w:val="28"/>
        </w:rPr>
        <w:t xml:space="preserve"> об источниках финансирования на реализацию данного проекта. Отдельно заострил внимание на вкладе населения, как в денежной форме, так и о нематериальном вкладе. </w:t>
      </w:r>
      <w:r w:rsidRPr="007255B2">
        <w:rPr>
          <w:color w:val="000000"/>
          <w:sz w:val="28"/>
          <w:szCs w:val="28"/>
        </w:rPr>
        <w:t>На собрании обсудили возможные формы участия в проекте:</w:t>
      </w:r>
    </w:p>
    <w:p w:rsidR="00015721" w:rsidRDefault="00015721" w:rsidP="00015721">
      <w:pPr>
        <w:rPr>
          <w:sz w:val="28"/>
          <w:szCs w:val="28"/>
        </w:rPr>
      </w:pPr>
      <w:r>
        <w:rPr>
          <w:sz w:val="28"/>
          <w:szCs w:val="28"/>
        </w:rPr>
        <w:t xml:space="preserve"> </w:t>
      </w:r>
      <w:bookmarkStart w:id="0" w:name="_GoBack"/>
      <w:bookmarkEnd w:id="0"/>
    </w:p>
    <w:p w:rsidR="00015721" w:rsidRPr="007255B2" w:rsidRDefault="00015721" w:rsidP="00015721">
      <w:pPr>
        <w:jc w:val="both"/>
        <w:rPr>
          <w:sz w:val="28"/>
          <w:szCs w:val="28"/>
        </w:rPr>
      </w:pPr>
      <w:r w:rsidRPr="007255B2">
        <w:rPr>
          <w:sz w:val="28"/>
          <w:szCs w:val="28"/>
        </w:rPr>
        <w:t xml:space="preserve">Вклад жителей в реализацию проекта </w:t>
      </w:r>
    </w:p>
    <w:p w:rsidR="00015721" w:rsidRDefault="00015721" w:rsidP="00015721">
      <w:pPr>
        <w:jc w:val="both"/>
        <w:rPr>
          <w:sz w:val="28"/>
          <w:szCs w:val="28"/>
        </w:rPr>
      </w:pPr>
      <w:r w:rsidRPr="002B09ED">
        <w:rPr>
          <w:b/>
          <w:sz w:val="28"/>
          <w:szCs w:val="28"/>
        </w:rPr>
        <w:t>1.</w:t>
      </w:r>
      <w:r>
        <w:rPr>
          <w:sz w:val="28"/>
          <w:szCs w:val="28"/>
        </w:rPr>
        <w:t xml:space="preserve"> </w:t>
      </w:r>
      <w:r w:rsidRPr="002B09ED">
        <w:rPr>
          <w:b/>
          <w:sz w:val="28"/>
          <w:szCs w:val="28"/>
        </w:rPr>
        <w:t>В денежной форме</w:t>
      </w:r>
      <w:r>
        <w:rPr>
          <w:sz w:val="28"/>
          <w:szCs w:val="28"/>
        </w:rPr>
        <w:t xml:space="preserve">: поступило предложение установить вклад населения не менее </w:t>
      </w:r>
      <w:r w:rsidR="004D6C1B">
        <w:rPr>
          <w:b/>
          <w:sz w:val="28"/>
          <w:szCs w:val="28"/>
        </w:rPr>
        <w:t>5</w:t>
      </w:r>
      <w:r w:rsidRPr="002B09ED">
        <w:rPr>
          <w:b/>
          <w:sz w:val="28"/>
          <w:szCs w:val="28"/>
        </w:rPr>
        <w:t>%</w:t>
      </w:r>
      <w:r>
        <w:rPr>
          <w:sz w:val="28"/>
          <w:szCs w:val="28"/>
        </w:rPr>
        <w:t xml:space="preserve"> от стоимости проекта </w:t>
      </w:r>
      <w:r w:rsidR="004D6C1B">
        <w:rPr>
          <w:sz w:val="28"/>
          <w:szCs w:val="28"/>
        </w:rPr>
        <w:t>(</w:t>
      </w:r>
      <w:r w:rsidR="00A01FED">
        <w:rPr>
          <w:sz w:val="28"/>
          <w:szCs w:val="28"/>
        </w:rPr>
        <w:t>4</w:t>
      </w:r>
      <w:r w:rsidR="001A050B">
        <w:rPr>
          <w:sz w:val="28"/>
          <w:szCs w:val="28"/>
        </w:rPr>
        <w:t>2100</w:t>
      </w:r>
      <w:r>
        <w:rPr>
          <w:sz w:val="28"/>
          <w:szCs w:val="28"/>
        </w:rPr>
        <w:t xml:space="preserve">руб.)  а именно </w:t>
      </w:r>
      <w:r w:rsidRPr="00CB05D6">
        <w:rPr>
          <w:b/>
          <w:sz w:val="28"/>
          <w:szCs w:val="28"/>
        </w:rPr>
        <w:t xml:space="preserve">не менее 100 рублей с человека, </w:t>
      </w:r>
      <w:r>
        <w:rPr>
          <w:sz w:val="28"/>
          <w:szCs w:val="28"/>
        </w:rPr>
        <w:t>достигшего 18-ти лет.</w:t>
      </w:r>
    </w:p>
    <w:p w:rsidR="00015721" w:rsidRPr="002B09ED" w:rsidRDefault="00015721" w:rsidP="00015721">
      <w:pPr>
        <w:jc w:val="both"/>
        <w:rPr>
          <w:b/>
          <w:sz w:val="28"/>
          <w:szCs w:val="28"/>
        </w:rPr>
      </w:pPr>
      <w:r w:rsidRPr="002B09ED">
        <w:rPr>
          <w:b/>
          <w:sz w:val="28"/>
          <w:szCs w:val="28"/>
        </w:rPr>
        <w:t>2.Безвозмездное оказание услуг:</w:t>
      </w:r>
    </w:p>
    <w:p w:rsidR="00015721" w:rsidRDefault="00015721" w:rsidP="00015721">
      <w:pPr>
        <w:jc w:val="both"/>
        <w:rPr>
          <w:sz w:val="28"/>
          <w:szCs w:val="28"/>
        </w:rPr>
      </w:pPr>
      <w:r>
        <w:rPr>
          <w:sz w:val="28"/>
          <w:szCs w:val="28"/>
        </w:rPr>
        <w:t>- проведение субботников по благоустройству прилегающей территории;</w:t>
      </w:r>
    </w:p>
    <w:p w:rsidR="00015721" w:rsidRDefault="00015721" w:rsidP="00015721">
      <w:pPr>
        <w:jc w:val="both"/>
        <w:rPr>
          <w:sz w:val="28"/>
          <w:szCs w:val="28"/>
        </w:rPr>
      </w:pPr>
      <w:r>
        <w:rPr>
          <w:sz w:val="28"/>
          <w:szCs w:val="28"/>
        </w:rPr>
        <w:t xml:space="preserve">- проведение торжественного мероприятия по открытию </w:t>
      </w:r>
      <w:r w:rsidR="00A703A5">
        <w:rPr>
          <w:sz w:val="28"/>
          <w:szCs w:val="28"/>
        </w:rPr>
        <w:t xml:space="preserve">детской площадки </w:t>
      </w:r>
      <w:r>
        <w:rPr>
          <w:sz w:val="28"/>
          <w:szCs w:val="28"/>
        </w:rPr>
        <w:t>с привлечением граждан, образовательных и культурных учреждений поселка;</w:t>
      </w:r>
    </w:p>
    <w:p w:rsidR="00015721" w:rsidRDefault="00015721" w:rsidP="00015721">
      <w:pPr>
        <w:jc w:val="both"/>
        <w:rPr>
          <w:sz w:val="28"/>
          <w:szCs w:val="28"/>
        </w:rPr>
      </w:pPr>
      <w:r>
        <w:rPr>
          <w:sz w:val="28"/>
          <w:szCs w:val="28"/>
        </w:rPr>
        <w:t xml:space="preserve">- вклад организаций, индивидуальных предпринимателей в реализацию проекта, путем предоставления техники, подвоза  необходимых материалов для работ. </w:t>
      </w:r>
    </w:p>
    <w:p w:rsidR="004D6C1B" w:rsidRDefault="004D6C1B" w:rsidP="004D6C1B">
      <w:pPr>
        <w:pStyle w:val="ConsPlusNormal"/>
        <w:jc w:val="both"/>
        <w:rPr>
          <w:b w:val="0"/>
        </w:rPr>
      </w:pPr>
      <w:r w:rsidRPr="004603A8">
        <w:rPr>
          <w:b w:val="0"/>
        </w:rPr>
        <w:t>Виды работ: ограждение детской площадки, планировка под ограждение, вывоз мусора, сборка модулей игрового</w:t>
      </w:r>
      <w:r>
        <w:rPr>
          <w:b w:val="0"/>
        </w:rPr>
        <w:t xml:space="preserve"> комплекса, устройство подъезда, озеленение вокруг участка.</w:t>
      </w:r>
    </w:p>
    <w:p w:rsidR="00015721" w:rsidRDefault="00015721" w:rsidP="00015721">
      <w:pPr>
        <w:pStyle w:val="Pa15"/>
        <w:spacing w:line="240" w:lineRule="auto"/>
        <w:jc w:val="both"/>
        <w:rPr>
          <w:color w:val="000000"/>
          <w:sz w:val="28"/>
          <w:szCs w:val="28"/>
        </w:rPr>
      </w:pPr>
    </w:p>
    <w:p w:rsidR="00015721" w:rsidRDefault="00015721" w:rsidP="00015721">
      <w:pPr>
        <w:pStyle w:val="Pa15"/>
        <w:spacing w:line="240" w:lineRule="auto"/>
        <w:jc w:val="both"/>
        <w:rPr>
          <w:color w:val="000000"/>
          <w:sz w:val="28"/>
          <w:szCs w:val="28"/>
        </w:rPr>
      </w:pPr>
      <w:r>
        <w:rPr>
          <w:color w:val="000000"/>
          <w:sz w:val="28"/>
          <w:szCs w:val="28"/>
        </w:rPr>
        <w:t>Голосовали 4</w:t>
      </w:r>
      <w:r w:rsidR="004D6C1B">
        <w:rPr>
          <w:color w:val="000000"/>
          <w:sz w:val="28"/>
          <w:szCs w:val="28"/>
        </w:rPr>
        <w:t>3</w:t>
      </w:r>
      <w:r>
        <w:rPr>
          <w:color w:val="000000"/>
          <w:sz w:val="28"/>
          <w:szCs w:val="28"/>
        </w:rPr>
        <w:t xml:space="preserve"> «за», </w:t>
      </w:r>
      <w:r w:rsidRPr="00ED76F1">
        <w:rPr>
          <w:color w:val="000000"/>
          <w:sz w:val="28"/>
          <w:szCs w:val="28"/>
          <w:u w:val="single"/>
        </w:rPr>
        <w:t>____0___</w:t>
      </w:r>
      <w:r>
        <w:rPr>
          <w:color w:val="000000"/>
          <w:sz w:val="28"/>
          <w:szCs w:val="28"/>
        </w:rPr>
        <w:t xml:space="preserve"> «против», ____0___ «воздержался».</w:t>
      </w:r>
    </w:p>
    <w:p w:rsidR="00015721" w:rsidRDefault="00015721" w:rsidP="00015721">
      <w:pPr>
        <w:jc w:val="both"/>
        <w:rPr>
          <w:b/>
          <w:color w:val="000000"/>
          <w:sz w:val="28"/>
          <w:szCs w:val="28"/>
        </w:rPr>
      </w:pPr>
    </w:p>
    <w:p w:rsidR="00015721" w:rsidRDefault="00015721" w:rsidP="00015721">
      <w:pPr>
        <w:jc w:val="both"/>
        <w:rPr>
          <w:b/>
          <w:color w:val="000000"/>
          <w:sz w:val="28"/>
          <w:szCs w:val="28"/>
        </w:rPr>
      </w:pPr>
      <w:r>
        <w:rPr>
          <w:b/>
          <w:color w:val="000000"/>
          <w:sz w:val="28"/>
          <w:szCs w:val="28"/>
        </w:rPr>
        <w:t xml:space="preserve">Постановили: </w:t>
      </w:r>
    </w:p>
    <w:p w:rsidR="00015721" w:rsidRPr="00260CE0" w:rsidRDefault="00015721" w:rsidP="00015721">
      <w:pPr>
        <w:jc w:val="both"/>
        <w:rPr>
          <w:sz w:val="28"/>
          <w:szCs w:val="28"/>
          <w:u w:val="single"/>
        </w:rPr>
      </w:pPr>
      <w:r w:rsidRPr="00260CE0">
        <w:rPr>
          <w:b/>
          <w:sz w:val="28"/>
          <w:szCs w:val="28"/>
          <w:u w:val="single"/>
        </w:rPr>
        <w:t xml:space="preserve">Установить вклад населения в денежной форме </w:t>
      </w:r>
      <w:r>
        <w:rPr>
          <w:b/>
          <w:sz w:val="28"/>
          <w:szCs w:val="28"/>
          <w:u w:val="single"/>
        </w:rPr>
        <w:t xml:space="preserve">не менее </w:t>
      </w:r>
      <w:r w:rsidR="004D6C1B">
        <w:rPr>
          <w:b/>
          <w:sz w:val="28"/>
          <w:szCs w:val="28"/>
          <w:u w:val="single"/>
        </w:rPr>
        <w:t>5</w:t>
      </w:r>
      <w:r w:rsidRPr="00260CE0">
        <w:rPr>
          <w:b/>
          <w:sz w:val="28"/>
          <w:szCs w:val="28"/>
          <w:u w:val="single"/>
        </w:rPr>
        <w:t>%</w:t>
      </w:r>
      <w:r w:rsidRPr="00260CE0">
        <w:rPr>
          <w:sz w:val="28"/>
          <w:szCs w:val="28"/>
          <w:u w:val="single"/>
        </w:rPr>
        <w:t xml:space="preserve"> </w:t>
      </w:r>
      <w:r w:rsidRPr="00260CE0">
        <w:rPr>
          <w:b/>
          <w:sz w:val="28"/>
          <w:szCs w:val="28"/>
          <w:u w:val="single"/>
        </w:rPr>
        <w:t>от стоимости проекта</w:t>
      </w:r>
      <w:r>
        <w:rPr>
          <w:b/>
          <w:sz w:val="28"/>
          <w:szCs w:val="28"/>
          <w:u w:val="single"/>
        </w:rPr>
        <w:t xml:space="preserve">- </w:t>
      </w:r>
      <w:r w:rsidR="00A01FED">
        <w:rPr>
          <w:b/>
          <w:sz w:val="28"/>
          <w:szCs w:val="28"/>
          <w:u w:val="single"/>
        </w:rPr>
        <w:t>4</w:t>
      </w:r>
      <w:r w:rsidR="001A050B">
        <w:rPr>
          <w:b/>
          <w:sz w:val="28"/>
          <w:szCs w:val="28"/>
          <w:u w:val="single"/>
        </w:rPr>
        <w:t>2100</w:t>
      </w:r>
      <w:r>
        <w:rPr>
          <w:b/>
          <w:sz w:val="28"/>
          <w:szCs w:val="28"/>
          <w:u w:val="single"/>
        </w:rPr>
        <w:t>р.</w:t>
      </w:r>
      <w:r w:rsidRPr="00260CE0">
        <w:rPr>
          <w:b/>
          <w:sz w:val="28"/>
          <w:szCs w:val="28"/>
          <w:u w:val="single"/>
        </w:rPr>
        <w:t xml:space="preserve">  </w:t>
      </w:r>
      <w:proofErr w:type="gramStart"/>
      <w:r>
        <w:rPr>
          <w:b/>
          <w:sz w:val="28"/>
          <w:szCs w:val="28"/>
          <w:u w:val="single"/>
        </w:rPr>
        <w:t>(</w:t>
      </w:r>
      <w:r w:rsidRPr="00260CE0">
        <w:rPr>
          <w:b/>
          <w:sz w:val="28"/>
          <w:szCs w:val="28"/>
          <w:u w:val="single"/>
        </w:rPr>
        <w:t xml:space="preserve"> </w:t>
      </w:r>
      <w:proofErr w:type="gramEnd"/>
      <w:r w:rsidRPr="00260CE0">
        <w:rPr>
          <w:b/>
          <w:sz w:val="28"/>
          <w:szCs w:val="28"/>
          <w:u w:val="single"/>
        </w:rPr>
        <w:t>не менее 100 рублей с человека, достигшего 18-ти лет</w:t>
      </w:r>
      <w:r>
        <w:rPr>
          <w:b/>
          <w:sz w:val="28"/>
          <w:szCs w:val="28"/>
          <w:u w:val="single"/>
        </w:rPr>
        <w:t>)</w:t>
      </w:r>
      <w:r w:rsidRPr="00260CE0">
        <w:rPr>
          <w:b/>
          <w:sz w:val="28"/>
          <w:szCs w:val="28"/>
          <w:u w:val="single"/>
        </w:rPr>
        <w:t>.</w:t>
      </w:r>
    </w:p>
    <w:p w:rsidR="00015721" w:rsidRDefault="00015721" w:rsidP="00015721">
      <w:pPr>
        <w:jc w:val="both"/>
        <w:rPr>
          <w:sz w:val="28"/>
          <w:szCs w:val="28"/>
        </w:rPr>
      </w:pPr>
    </w:p>
    <w:p w:rsidR="004603A8" w:rsidRDefault="004D6C1B" w:rsidP="004D6C1B">
      <w:pPr>
        <w:pStyle w:val="Pa11"/>
        <w:spacing w:line="240" w:lineRule="auto"/>
        <w:jc w:val="both"/>
        <w:rPr>
          <w:color w:val="333333"/>
          <w:sz w:val="28"/>
          <w:szCs w:val="28"/>
        </w:rPr>
      </w:pPr>
      <w:r>
        <w:rPr>
          <w:b/>
          <w:color w:val="000000"/>
          <w:sz w:val="28"/>
          <w:szCs w:val="28"/>
        </w:rPr>
        <w:t>4.</w:t>
      </w:r>
      <w:r w:rsidR="00015721" w:rsidRPr="003B392B">
        <w:rPr>
          <w:b/>
          <w:color w:val="000000"/>
          <w:sz w:val="28"/>
          <w:szCs w:val="28"/>
        </w:rPr>
        <w:t>Слушали</w:t>
      </w:r>
      <w:r w:rsidR="00015721">
        <w:rPr>
          <w:b/>
          <w:color w:val="000000"/>
          <w:sz w:val="28"/>
          <w:szCs w:val="28"/>
        </w:rPr>
        <w:t xml:space="preserve"> </w:t>
      </w:r>
      <w:r w:rsidR="00015721">
        <w:rPr>
          <w:color w:val="000000"/>
          <w:sz w:val="28"/>
          <w:szCs w:val="28"/>
        </w:rPr>
        <w:t xml:space="preserve"> </w:t>
      </w:r>
      <w:r>
        <w:rPr>
          <w:color w:val="000000"/>
          <w:sz w:val="28"/>
          <w:szCs w:val="28"/>
        </w:rPr>
        <w:t xml:space="preserve">Главу </w:t>
      </w:r>
      <w:proofErr w:type="spellStart"/>
      <w:r>
        <w:rPr>
          <w:color w:val="000000"/>
          <w:sz w:val="28"/>
          <w:szCs w:val="28"/>
        </w:rPr>
        <w:t>Арефьевского</w:t>
      </w:r>
      <w:proofErr w:type="spellEnd"/>
      <w:r>
        <w:rPr>
          <w:color w:val="000000"/>
          <w:sz w:val="28"/>
          <w:szCs w:val="28"/>
        </w:rPr>
        <w:t xml:space="preserve"> сельсовета </w:t>
      </w:r>
      <w:r w:rsidR="002C7A42" w:rsidRPr="004D6C1B">
        <w:rPr>
          <w:color w:val="333333"/>
          <w:sz w:val="28"/>
          <w:szCs w:val="28"/>
        </w:rPr>
        <w:t>Садыкова М.И., председателя собрания  по вопросу</w:t>
      </w:r>
    </w:p>
    <w:p w:rsidR="004D6C1B" w:rsidRDefault="004D6C1B" w:rsidP="004D6C1B">
      <w:pPr>
        <w:jc w:val="both"/>
        <w:rPr>
          <w:color w:val="000000"/>
          <w:sz w:val="28"/>
          <w:szCs w:val="28"/>
        </w:rPr>
      </w:pPr>
      <w:r w:rsidRPr="00802A51">
        <w:rPr>
          <w:b/>
          <w:color w:val="000000"/>
          <w:sz w:val="28"/>
          <w:szCs w:val="28"/>
        </w:rPr>
        <w:lastRenderedPageBreak/>
        <w:t xml:space="preserve">По </w:t>
      </w:r>
      <w:r>
        <w:rPr>
          <w:b/>
          <w:color w:val="000000"/>
          <w:sz w:val="28"/>
          <w:szCs w:val="28"/>
        </w:rPr>
        <w:t>четвертому</w:t>
      </w:r>
      <w:r w:rsidRPr="00802A51">
        <w:rPr>
          <w:b/>
          <w:color w:val="000000"/>
          <w:sz w:val="28"/>
          <w:szCs w:val="28"/>
        </w:rPr>
        <w:t xml:space="preserve"> вопросу:</w:t>
      </w:r>
      <w:r w:rsidRPr="00802A51">
        <w:rPr>
          <w:color w:val="000000"/>
          <w:sz w:val="28"/>
          <w:szCs w:val="28"/>
        </w:rPr>
        <w:t xml:space="preserve"> </w:t>
      </w:r>
      <w:r>
        <w:rPr>
          <w:color w:val="000000"/>
          <w:sz w:val="28"/>
          <w:szCs w:val="28"/>
        </w:rPr>
        <w:t xml:space="preserve"> Выбор инициативной группы по реализации муниципального проекта.</w:t>
      </w:r>
    </w:p>
    <w:p w:rsidR="004D6C1B" w:rsidRDefault="004D6C1B" w:rsidP="004D6C1B">
      <w:pPr>
        <w:pStyle w:val="Pa15"/>
        <w:spacing w:line="240" w:lineRule="auto"/>
        <w:jc w:val="both"/>
        <w:rPr>
          <w:b/>
          <w:color w:val="000000"/>
          <w:sz w:val="28"/>
          <w:szCs w:val="28"/>
        </w:rPr>
      </w:pPr>
    </w:p>
    <w:p w:rsidR="004D6C1B" w:rsidRDefault="004D6C1B" w:rsidP="004D6C1B">
      <w:pPr>
        <w:pStyle w:val="Pa15"/>
        <w:spacing w:line="240" w:lineRule="auto"/>
        <w:jc w:val="both"/>
        <w:rPr>
          <w:sz w:val="28"/>
          <w:szCs w:val="28"/>
        </w:rPr>
      </w:pPr>
      <w:r>
        <w:rPr>
          <w:b/>
          <w:color w:val="000000"/>
          <w:sz w:val="28"/>
          <w:szCs w:val="28"/>
        </w:rPr>
        <w:t>Выступили</w:t>
      </w:r>
      <w:r w:rsidRPr="007255B2">
        <w:rPr>
          <w:b/>
          <w:color w:val="000000"/>
          <w:sz w:val="28"/>
          <w:szCs w:val="28"/>
        </w:rPr>
        <w:t>:</w:t>
      </w:r>
      <w:r w:rsidRPr="007255B2">
        <w:rPr>
          <w:color w:val="000000"/>
          <w:sz w:val="28"/>
          <w:szCs w:val="28"/>
        </w:rPr>
        <w:t xml:space="preserve"> </w:t>
      </w:r>
      <w:r>
        <w:rPr>
          <w:sz w:val="28"/>
          <w:szCs w:val="28"/>
        </w:rPr>
        <w:t xml:space="preserve"> Садыков </w:t>
      </w:r>
      <w:proofErr w:type="spellStart"/>
      <w:r>
        <w:rPr>
          <w:sz w:val="28"/>
          <w:szCs w:val="28"/>
        </w:rPr>
        <w:t>Михабир</w:t>
      </w:r>
      <w:proofErr w:type="spellEnd"/>
      <w:r>
        <w:rPr>
          <w:sz w:val="28"/>
          <w:szCs w:val="28"/>
        </w:rPr>
        <w:t xml:space="preserve"> </w:t>
      </w:r>
      <w:proofErr w:type="spellStart"/>
      <w:r>
        <w:rPr>
          <w:sz w:val="28"/>
          <w:szCs w:val="28"/>
        </w:rPr>
        <w:t>Имагилович</w:t>
      </w:r>
      <w:proofErr w:type="spellEnd"/>
      <w:r>
        <w:rPr>
          <w:sz w:val="28"/>
          <w:szCs w:val="28"/>
        </w:rPr>
        <w:t xml:space="preserve"> рассказал об основных обязанностях членов инициативной группы, а именно об участии в составлении конкурсной заявки, сбору средств с населения, информирования жителей о ППМИ, </w:t>
      </w:r>
      <w:proofErr w:type="gramStart"/>
      <w:r>
        <w:rPr>
          <w:sz w:val="28"/>
          <w:szCs w:val="28"/>
        </w:rPr>
        <w:t>контроле за</w:t>
      </w:r>
      <w:proofErr w:type="gramEnd"/>
      <w:r>
        <w:rPr>
          <w:sz w:val="28"/>
          <w:szCs w:val="28"/>
        </w:rPr>
        <w:t xml:space="preserve"> ходом работ при реализации проекта.</w:t>
      </w:r>
    </w:p>
    <w:p w:rsidR="004D6C1B" w:rsidRDefault="004D6C1B" w:rsidP="004D6C1B">
      <w:pPr>
        <w:pStyle w:val="Pa15"/>
        <w:spacing w:line="240" w:lineRule="auto"/>
        <w:jc w:val="both"/>
        <w:rPr>
          <w:sz w:val="28"/>
          <w:szCs w:val="28"/>
        </w:rPr>
      </w:pPr>
    </w:p>
    <w:p w:rsidR="006B4A81" w:rsidRDefault="004D6C1B" w:rsidP="004D6C1B">
      <w:pPr>
        <w:pStyle w:val="Pa15"/>
        <w:spacing w:line="240" w:lineRule="auto"/>
        <w:jc w:val="both"/>
        <w:rPr>
          <w:sz w:val="28"/>
          <w:szCs w:val="28"/>
        </w:rPr>
      </w:pPr>
      <w:r>
        <w:rPr>
          <w:sz w:val="28"/>
          <w:szCs w:val="28"/>
        </w:rPr>
        <w:t xml:space="preserve">В ходе обсуждения собранием предложены следующие кандидатуры </w:t>
      </w:r>
      <w:proofErr w:type="gramStart"/>
      <w:r>
        <w:rPr>
          <w:sz w:val="28"/>
          <w:szCs w:val="28"/>
        </w:rPr>
        <w:t>в</w:t>
      </w:r>
      <w:proofErr w:type="gramEnd"/>
      <w:r>
        <w:rPr>
          <w:sz w:val="28"/>
          <w:szCs w:val="28"/>
        </w:rPr>
        <w:t xml:space="preserve"> </w:t>
      </w:r>
    </w:p>
    <w:p w:rsidR="004D6C1B" w:rsidRPr="006B4A81" w:rsidRDefault="004D6C1B" w:rsidP="006B4A81">
      <w:pPr>
        <w:pStyle w:val="Pa15"/>
        <w:spacing w:line="240" w:lineRule="auto"/>
        <w:jc w:val="both"/>
        <w:rPr>
          <w:sz w:val="28"/>
          <w:szCs w:val="28"/>
        </w:rPr>
      </w:pPr>
      <w:r>
        <w:rPr>
          <w:sz w:val="28"/>
          <w:szCs w:val="28"/>
        </w:rPr>
        <w:t>состав инициативной группы</w:t>
      </w:r>
    </w:p>
    <w:tbl>
      <w:tblPr>
        <w:tblW w:w="1020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965"/>
        <w:gridCol w:w="2863"/>
        <w:gridCol w:w="4087"/>
        <w:gridCol w:w="2292"/>
      </w:tblGrid>
      <w:tr w:rsidR="004D6C1B" w:rsidRPr="001964BC" w:rsidTr="00502156">
        <w:trPr>
          <w:cantSplit/>
          <w:trHeight w:val="731"/>
        </w:trPr>
        <w:tc>
          <w:tcPr>
            <w:tcW w:w="965" w:type="dxa"/>
            <w:tcMar>
              <w:left w:w="108" w:type="dxa"/>
            </w:tcMar>
          </w:tcPr>
          <w:p w:rsidR="004D6C1B" w:rsidRPr="00CB05D6" w:rsidRDefault="004D6C1B" w:rsidP="009343FB">
            <w:pPr>
              <w:pStyle w:val="Pa15"/>
              <w:spacing w:line="240" w:lineRule="auto"/>
              <w:jc w:val="center"/>
              <w:rPr>
                <w:color w:val="000000"/>
              </w:rPr>
            </w:pPr>
            <w:r w:rsidRPr="00CB05D6">
              <w:rPr>
                <w:color w:val="000000"/>
              </w:rPr>
              <w:t xml:space="preserve">№ </w:t>
            </w:r>
            <w:proofErr w:type="spellStart"/>
            <w:proofErr w:type="gramStart"/>
            <w:r w:rsidRPr="00CB05D6">
              <w:rPr>
                <w:color w:val="000000"/>
              </w:rPr>
              <w:t>п</w:t>
            </w:r>
            <w:proofErr w:type="spellEnd"/>
            <w:proofErr w:type="gramEnd"/>
            <w:r w:rsidRPr="00CB05D6">
              <w:rPr>
                <w:color w:val="000000"/>
              </w:rPr>
              <w:t>/</w:t>
            </w:r>
            <w:proofErr w:type="spellStart"/>
            <w:r w:rsidRPr="00CB05D6">
              <w:rPr>
                <w:color w:val="000000"/>
              </w:rPr>
              <w:t>п</w:t>
            </w:r>
            <w:proofErr w:type="spellEnd"/>
          </w:p>
        </w:tc>
        <w:tc>
          <w:tcPr>
            <w:tcW w:w="2863" w:type="dxa"/>
            <w:tcMar>
              <w:left w:w="108" w:type="dxa"/>
            </w:tcMar>
          </w:tcPr>
          <w:p w:rsidR="004D6C1B" w:rsidRPr="00CB05D6" w:rsidRDefault="004D6C1B" w:rsidP="009343FB">
            <w:pPr>
              <w:pStyle w:val="Pa15"/>
              <w:spacing w:line="240" w:lineRule="auto"/>
              <w:jc w:val="center"/>
              <w:rPr>
                <w:color w:val="000000"/>
              </w:rPr>
            </w:pPr>
            <w:r w:rsidRPr="00CB05D6">
              <w:rPr>
                <w:color w:val="000000"/>
              </w:rPr>
              <w:t>ФИО</w:t>
            </w:r>
          </w:p>
        </w:tc>
        <w:tc>
          <w:tcPr>
            <w:tcW w:w="4087" w:type="dxa"/>
            <w:tcMar>
              <w:left w:w="108" w:type="dxa"/>
            </w:tcMar>
          </w:tcPr>
          <w:p w:rsidR="004D6C1B" w:rsidRPr="00CB05D6" w:rsidRDefault="004D6C1B" w:rsidP="009343FB">
            <w:pPr>
              <w:pStyle w:val="Pa15"/>
              <w:spacing w:line="240" w:lineRule="auto"/>
              <w:jc w:val="center"/>
              <w:rPr>
                <w:color w:val="000000"/>
              </w:rPr>
            </w:pPr>
            <w:r w:rsidRPr="00CB05D6">
              <w:rPr>
                <w:color w:val="000000"/>
              </w:rPr>
              <w:t>Должность</w:t>
            </w:r>
          </w:p>
        </w:tc>
        <w:tc>
          <w:tcPr>
            <w:tcW w:w="2292" w:type="dxa"/>
            <w:tcMar>
              <w:left w:w="108" w:type="dxa"/>
            </w:tcMar>
          </w:tcPr>
          <w:p w:rsidR="004D6C1B" w:rsidRPr="00CB05D6" w:rsidRDefault="004D6C1B" w:rsidP="009343FB">
            <w:pPr>
              <w:pStyle w:val="Pa15"/>
              <w:spacing w:line="240" w:lineRule="auto"/>
              <w:jc w:val="center"/>
              <w:rPr>
                <w:color w:val="000000"/>
              </w:rPr>
            </w:pPr>
            <w:r w:rsidRPr="00CB05D6">
              <w:rPr>
                <w:color w:val="000000"/>
              </w:rPr>
              <w:t>Контактная информация</w:t>
            </w:r>
          </w:p>
        </w:tc>
      </w:tr>
      <w:tr w:rsidR="004D6C1B" w:rsidRPr="001964BC" w:rsidTr="00502156">
        <w:trPr>
          <w:cantSplit/>
          <w:trHeight w:val="1199"/>
        </w:trPr>
        <w:tc>
          <w:tcPr>
            <w:tcW w:w="965" w:type="dxa"/>
            <w:tcMar>
              <w:left w:w="108" w:type="dxa"/>
            </w:tcMar>
          </w:tcPr>
          <w:p w:rsidR="004D6C1B" w:rsidRPr="00CB05D6" w:rsidRDefault="004D6C1B" w:rsidP="009343FB">
            <w:pPr>
              <w:pStyle w:val="Pa15"/>
              <w:spacing w:line="240" w:lineRule="auto"/>
              <w:rPr>
                <w:color w:val="000000"/>
              </w:rPr>
            </w:pPr>
            <w:r w:rsidRPr="00CB05D6">
              <w:rPr>
                <w:color w:val="000000"/>
              </w:rPr>
              <w:t>1</w:t>
            </w:r>
          </w:p>
        </w:tc>
        <w:tc>
          <w:tcPr>
            <w:tcW w:w="2863" w:type="dxa"/>
            <w:tcMar>
              <w:left w:w="108" w:type="dxa"/>
            </w:tcMar>
          </w:tcPr>
          <w:p w:rsidR="004D6C1B" w:rsidRPr="00CB05D6" w:rsidRDefault="00502156" w:rsidP="00502156">
            <w:r w:rsidRPr="00CB05D6">
              <w:rPr>
                <w:b/>
              </w:rPr>
              <w:t>Ахметова Надеж</w:t>
            </w:r>
            <w:r w:rsidR="005F2BB0" w:rsidRPr="00CB05D6">
              <w:rPr>
                <w:b/>
              </w:rPr>
              <w:t>д</w:t>
            </w:r>
            <w:r w:rsidRPr="00CB05D6">
              <w:rPr>
                <w:b/>
              </w:rPr>
              <w:t>а Сергеевна</w:t>
            </w:r>
          </w:p>
        </w:tc>
        <w:tc>
          <w:tcPr>
            <w:tcW w:w="4087" w:type="dxa"/>
            <w:tcMar>
              <w:left w:w="108" w:type="dxa"/>
            </w:tcMar>
          </w:tcPr>
          <w:p w:rsidR="004D6C1B" w:rsidRPr="00CB05D6" w:rsidRDefault="006953D2" w:rsidP="009343FB">
            <w:pPr>
              <w:pStyle w:val="Pa15"/>
              <w:spacing w:line="240" w:lineRule="auto"/>
              <w:jc w:val="both"/>
            </w:pPr>
            <w:r w:rsidRPr="00CB05D6">
              <w:t>Техничка</w:t>
            </w:r>
            <w:r w:rsidRPr="00CB05D6">
              <w:rPr>
                <w:b/>
                <w:i/>
              </w:rPr>
              <w:t xml:space="preserve"> </w:t>
            </w:r>
            <w:proofErr w:type="spellStart"/>
            <w:r w:rsidRPr="00CB05D6">
              <w:t>Арефьевская</w:t>
            </w:r>
            <w:proofErr w:type="spellEnd"/>
            <w:r w:rsidRPr="00CB05D6">
              <w:t xml:space="preserve"> ООШ</w:t>
            </w:r>
            <w:r w:rsidRPr="00CB05D6">
              <w:rPr>
                <w:b/>
                <w:i/>
              </w:rPr>
              <w:t xml:space="preserve"> </w:t>
            </w:r>
            <w:r w:rsidR="004D6C1B" w:rsidRPr="00CB05D6">
              <w:rPr>
                <w:b/>
                <w:i/>
              </w:rPr>
              <w:t>председатель инициативной группы, ответственный за информирование и подготовку проекта</w:t>
            </w:r>
          </w:p>
        </w:tc>
        <w:tc>
          <w:tcPr>
            <w:tcW w:w="2292" w:type="dxa"/>
            <w:tcMar>
              <w:left w:w="108" w:type="dxa"/>
            </w:tcMar>
          </w:tcPr>
          <w:p w:rsidR="004D6C1B" w:rsidRPr="00CB05D6" w:rsidRDefault="004D6C1B" w:rsidP="00B60C31">
            <w:pPr>
              <w:pStyle w:val="Pa15"/>
              <w:spacing w:line="240" w:lineRule="auto"/>
              <w:rPr>
                <w:color w:val="FF0000"/>
              </w:rPr>
            </w:pPr>
            <w:r w:rsidRPr="00CB05D6">
              <w:rPr>
                <w:color w:val="000000"/>
              </w:rPr>
              <w:t>89</w:t>
            </w:r>
            <w:r w:rsidR="00B60C31" w:rsidRPr="00CB05D6">
              <w:rPr>
                <w:color w:val="000000"/>
              </w:rPr>
              <w:t>607680730</w:t>
            </w:r>
            <w:r w:rsidRPr="00CB05D6">
              <w:rPr>
                <w:color w:val="FF0000"/>
              </w:rPr>
              <w:t xml:space="preserve"> </w:t>
            </w:r>
          </w:p>
          <w:p w:rsidR="004D6C1B" w:rsidRPr="00CB05D6" w:rsidRDefault="00502156" w:rsidP="009343FB">
            <w:pPr>
              <w:pStyle w:val="Pa15"/>
              <w:spacing w:line="240" w:lineRule="auto"/>
              <w:rPr>
                <w:color w:val="000000"/>
              </w:rPr>
            </w:pPr>
            <w:proofErr w:type="spellStart"/>
            <w:r w:rsidRPr="00CB05D6">
              <w:rPr>
                <w:color w:val="000000"/>
              </w:rPr>
              <w:t>с</w:t>
            </w:r>
            <w:proofErr w:type="gramStart"/>
            <w:r w:rsidRPr="00CB05D6">
              <w:rPr>
                <w:color w:val="000000"/>
              </w:rPr>
              <w:t>.А</w:t>
            </w:r>
            <w:proofErr w:type="gramEnd"/>
            <w:r w:rsidRPr="00CB05D6">
              <w:rPr>
                <w:color w:val="000000"/>
              </w:rPr>
              <w:t>рефьево</w:t>
            </w:r>
            <w:proofErr w:type="spellEnd"/>
            <w:r w:rsidRPr="00CB05D6">
              <w:rPr>
                <w:color w:val="000000"/>
              </w:rPr>
              <w:t xml:space="preserve"> ул.Советская 115</w:t>
            </w:r>
          </w:p>
        </w:tc>
      </w:tr>
      <w:tr w:rsidR="004D6C1B" w:rsidRPr="001964BC" w:rsidTr="00502156">
        <w:trPr>
          <w:cantSplit/>
          <w:trHeight w:val="1268"/>
        </w:trPr>
        <w:tc>
          <w:tcPr>
            <w:tcW w:w="965" w:type="dxa"/>
            <w:tcMar>
              <w:left w:w="108" w:type="dxa"/>
            </w:tcMar>
          </w:tcPr>
          <w:p w:rsidR="004D6C1B" w:rsidRPr="00CB05D6" w:rsidRDefault="004D6C1B" w:rsidP="009343FB">
            <w:pPr>
              <w:pStyle w:val="Pa15"/>
              <w:spacing w:line="240" w:lineRule="auto"/>
              <w:rPr>
                <w:color w:val="000000"/>
              </w:rPr>
            </w:pPr>
            <w:r w:rsidRPr="00CB05D6">
              <w:rPr>
                <w:color w:val="000000"/>
              </w:rPr>
              <w:t>2</w:t>
            </w:r>
          </w:p>
        </w:tc>
        <w:tc>
          <w:tcPr>
            <w:tcW w:w="2863" w:type="dxa"/>
            <w:tcMar>
              <w:left w:w="108" w:type="dxa"/>
            </w:tcMar>
          </w:tcPr>
          <w:p w:rsidR="004D6C1B" w:rsidRPr="00CB05D6" w:rsidRDefault="00502156" w:rsidP="009343FB">
            <w:pPr>
              <w:pStyle w:val="Pa15"/>
              <w:spacing w:line="240" w:lineRule="auto"/>
              <w:rPr>
                <w:b/>
                <w:color w:val="000000"/>
              </w:rPr>
            </w:pPr>
            <w:r w:rsidRPr="00CB05D6">
              <w:rPr>
                <w:b/>
              </w:rPr>
              <w:t xml:space="preserve">Даминова Нина Геннадьевна </w:t>
            </w:r>
          </w:p>
        </w:tc>
        <w:tc>
          <w:tcPr>
            <w:tcW w:w="4087" w:type="dxa"/>
            <w:tcMar>
              <w:left w:w="108" w:type="dxa"/>
            </w:tcMar>
          </w:tcPr>
          <w:p w:rsidR="004D6C1B" w:rsidRPr="00CB05D6" w:rsidRDefault="00502156" w:rsidP="009343FB">
            <w:pPr>
              <w:pStyle w:val="Pa15"/>
              <w:spacing w:line="240" w:lineRule="auto"/>
              <w:jc w:val="both"/>
              <w:rPr>
                <w:color w:val="000000"/>
              </w:rPr>
            </w:pPr>
            <w:r w:rsidRPr="00CB05D6">
              <w:rPr>
                <w:color w:val="000000"/>
              </w:rPr>
              <w:t xml:space="preserve">Специалист 1 категории администрации </w:t>
            </w:r>
            <w:proofErr w:type="spellStart"/>
            <w:r w:rsidRPr="00CB05D6">
              <w:rPr>
                <w:color w:val="000000"/>
              </w:rPr>
              <w:t>Арефьевского</w:t>
            </w:r>
            <w:proofErr w:type="spellEnd"/>
            <w:r w:rsidRPr="00CB05D6">
              <w:rPr>
                <w:color w:val="000000"/>
              </w:rPr>
              <w:t xml:space="preserve"> сельсовета </w:t>
            </w:r>
          </w:p>
          <w:p w:rsidR="004D6C1B" w:rsidRPr="00CB05D6" w:rsidRDefault="004D6C1B" w:rsidP="00B60C31">
            <w:pPr>
              <w:pStyle w:val="Pa15"/>
              <w:spacing w:line="240" w:lineRule="auto"/>
              <w:jc w:val="both"/>
              <w:rPr>
                <w:b/>
                <w:i/>
              </w:rPr>
            </w:pPr>
            <w:r w:rsidRPr="00CB05D6">
              <w:rPr>
                <w:b/>
                <w:i/>
                <w:color w:val="000000"/>
              </w:rPr>
              <w:t>секретарь инициативной группы</w:t>
            </w:r>
            <w:r w:rsidR="00B60C31" w:rsidRPr="00CB05D6">
              <w:t xml:space="preserve"> </w:t>
            </w:r>
          </w:p>
        </w:tc>
        <w:tc>
          <w:tcPr>
            <w:tcW w:w="2292" w:type="dxa"/>
            <w:tcMar>
              <w:left w:w="108" w:type="dxa"/>
            </w:tcMar>
          </w:tcPr>
          <w:p w:rsidR="004D6C1B" w:rsidRPr="00CB05D6" w:rsidRDefault="004125CC" w:rsidP="009343FB">
            <w:pPr>
              <w:pStyle w:val="Pa15"/>
              <w:spacing w:line="240" w:lineRule="auto"/>
              <w:rPr>
                <w:color w:val="000000"/>
              </w:rPr>
            </w:pPr>
            <w:r w:rsidRPr="00CB05D6">
              <w:rPr>
                <w:color w:val="000000"/>
              </w:rPr>
              <w:t>89130388738</w:t>
            </w:r>
          </w:p>
        </w:tc>
      </w:tr>
      <w:tr w:rsidR="004D6C1B" w:rsidRPr="001964BC" w:rsidTr="00502156">
        <w:trPr>
          <w:cantSplit/>
          <w:trHeight w:val="1491"/>
        </w:trPr>
        <w:tc>
          <w:tcPr>
            <w:tcW w:w="965" w:type="dxa"/>
            <w:tcMar>
              <w:left w:w="108" w:type="dxa"/>
            </w:tcMar>
          </w:tcPr>
          <w:p w:rsidR="004D6C1B" w:rsidRPr="00CB05D6" w:rsidRDefault="004D6C1B" w:rsidP="009343FB">
            <w:pPr>
              <w:pStyle w:val="Pa15"/>
              <w:spacing w:line="240" w:lineRule="auto"/>
              <w:rPr>
                <w:color w:val="000000"/>
              </w:rPr>
            </w:pPr>
            <w:r w:rsidRPr="00CB05D6">
              <w:rPr>
                <w:color w:val="000000"/>
              </w:rPr>
              <w:t>3</w:t>
            </w:r>
          </w:p>
        </w:tc>
        <w:tc>
          <w:tcPr>
            <w:tcW w:w="2863" w:type="dxa"/>
            <w:tcMar>
              <w:left w:w="108" w:type="dxa"/>
            </w:tcMar>
          </w:tcPr>
          <w:p w:rsidR="00502156" w:rsidRPr="00CB05D6" w:rsidRDefault="00502156" w:rsidP="00502156">
            <w:pPr>
              <w:rPr>
                <w:b/>
              </w:rPr>
            </w:pPr>
            <w:r w:rsidRPr="00CB05D6">
              <w:rPr>
                <w:b/>
              </w:rPr>
              <w:t>Бескоровайная Татьяна Николаевна</w:t>
            </w:r>
          </w:p>
          <w:p w:rsidR="004D6C1B" w:rsidRPr="00CB05D6" w:rsidRDefault="004D6C1B" w:rsidP="00502156">
            <w:pPr>
              <w:pStyle w:val="ConsPlusNormal"/>
              <w:rPr>
                <w:i/>
                <w:sz w:val="24"/>
                <w:szCs w:val="24"/>
              </w:rPr>
            </w:pPr>
          </w:p>
        </w:tc>
        <w:tc>
          <w:tcPr>
            <w:tcW w:w="4087" w:type="dxa"/>
            <w:tcMar>
              <w:left w:w="108" w:type="dxa"/>
            </w:tcMar>
          </w:tcPr>
          <w:p w:rsidR="00502156" w:rsidRPr="00CB05D6" w:rsidRDefault="00502156" w:rsidP="009343FB">
            <w:pPr>
              <w:pStyle w:val="Pa15"/>
              <w:spacing w:line="240" w:lineRule="auto"/>
              <w:jc w:val="both"/>
              <w:rPr>
                <w:color w:val="000000"/>
              </w:rPr>
            </w:pPr>
            <w:r w:rsidRPr="00CB05D6">
              <w:rPr>
                <w:color w:val="000000"/>
              </w:rPr>
              <w:t xml:space="preserve">Библиотекарь, </w:t>
            </w:r>
          </w:p>
          <w:p w:rsidR="004D6C1B" w:rsidRPr="00CB05D6" w:rsidRDefault="004D6C1B" w:rsidP="009343FB">
            <w:pPr>
              <w:pStyle w:val="Pa15"/>
              <w:spacing w:line="240" w:lineRule="auto"/>
              <w:jc w:val="both"/>
              <w:rPr>
                <w:b/>
                <w:i/>
                <w:color w:val="000000"/>
              </w:rPr>
            </w:pPr>
            <w:r w:rsidRPr="00CB05D6">
              <w:rPr>
                <w:b/>
                <w:i/>
                <w:color w:val="000000"/>
              </w:rPr>
              <w:t>контролирует ход выполнения работ</w:t>
            </w:r>
          </w:p>
        </w:tc>
        <w:tc>
          <w:tcPr>
            <w:tcW w:w="2292" w:type="dxa"/>
            <w:tcMar>
              <w:left w:w="108" w:type="dxa"/>
            </w:tcMar>
          </w:tcPr>
          <w:p w:rsidR="004D6C1B" w:rsidRPr="00CB05D6" w:rsidRDefault="004D6C1B" w:rsidP="004125CC">
            <w:pPr>
              <w:pStyle w:val="Pa15"/>
              <w:spacing w:line="240" w:lineRule="auto"/>
              <w:rPr>
                <w:color w:val="000000"/>
              </w:rPr>
            </w:pPr>
            <w:r w:rsidRPr="00CB05D6">
              <w:rPr>
                <w:color w:val="000000"/>
              </w:rPr>
              <w:t>89</w:t>
            </w:r>
            <w:r w:rsidR="004125CC" w:rsidRPr="00CB05D6">
              <w:rPr>
                <w:color w:val="000000"/>
              </w:rPr>
              <w:t>029775133</w:t>
            </w:r>
          </w:p>
        </w:tc>
      </w:tr>
      <w:tr w:rsidR="004D6C1B" w:rsidRPr="001964BC" w:rsidTr="00502156">
        <w:trPr>
          <w:cantSplit/>
          <w:trHeight w:val="1185"/>
        </w:trPr>
        <w:tc>
          <w:tcPr>
            <w:tcW w:w="965" w:type="dxa"/>
            <w:tcMar>
              <w:left w:w="108" w:type="dxa"/>
            </w:tcMar>
          </w:tcPr>
          <w:p w:rsidR="004D6C1B" w:rsidRPr="00CB05D6" w:rsidRDefault="004D6C1B" w:rsidP="009343FB">
            <w:pPr>
              <w:pStyle w:val="Pa15"/>
              <w:spacing w:line="240" w:lineRule="auto"/>
              <w:rPr>
                <w:color w:val="000000"/>
              </w:rPr>
            </w:pPr>
            <w:r w:rsidRPr="00CB05D6">
              <w:rPr>
                <w:color w:val="000000"/>
              </w:rPr>
              <w:t>4</w:t>
            </w:r>
          </w:p>
        </w:tc>
        <w:tc>
          <w:tcPr>
            <w:tcW w:w="2863" w:type="dxa"/>
            <w:tcMar>
              <w:left w:w="108" w:type="dxa"/>
            </w:tcMar>
          </w:tcPr>
          <w:p w:rsidR="006953D2" w:rsidRPr="00CB05D6" w:rsidRDefault="006953D2" w:rsidP="006953D2">
            <w:pPr>
              <w:rPr>
                <w:b/>
              </w:rPr>
            </w:pPr>
            <w:proofErr w:type="spellStart"/>
            <w:r w:rsidRPr="00CB05D6">
              <w:rPr>
                <w:b/>
              </w:rPr>
              <w:t>Кирякова</w:t>
            </w:r>
            <w:proofErr w:type="spellEnd"/>
            <w:r w:rsidRPr="00CB05D6">
              <w:rPr>
                <w:b/>
              </w:rPr>
              <w:t xml:space="preserve"> Ирина Тихоновна </w:t>
            </w:r>
          </w:p>
          <w:p w:rsidR="004D6C1B" w:rsidRPr="00CB05D6" w:rsidRDefault="004D6C1B" w:rsidP="006953D2"/>
        </w:tc>
        <w:tc>
          <w:tcPr>
            <w:tcW w:w="4087" w:type="dxa"/>
            <w:tcMar>
              <w:left w:w="108" w:type="dxa"/>
            </w:tcMar>
          </w:tcPr>
          <w:p w:rsidR="006953D2" w:rsidRPr="00CB05D6" w:rsidRDefault="006953D2" w:rsidP="009343FB">
            <w:pPr>
              <w:pStyle w:val="Pa15"/>
              <w:spacing w:line="240" w:lineRule="auto"/>
              <w:rPr>
                <w:color w:val="000000"/>
              </w:rPr>
            </w:pPr>
            <w:r w:rsidRPr="00CB05D6">
              <w:rPr>
                <w:color w:val="000000"/>
              </w:rPr>
              <w:t xml:space="preserve">Воспитатель </w:t>
            </w:r>
            <w:r w:rsidR="00502156" w:rsidRPr="00CB05D6">
              <w:rPr>
                <w:color w:val="000000"/>
              </w:rPr>
              <w:t xml:space="preserve">«Центр помощи  семье и детям» </w:t>
            </w:r>
            <w:proofErr w:type="spellStart"/>
            <w:r w:rsidR="00502156" w:rsidRPr="00CB05D6">
              <w:rPr>
                <w:color w:val="000000"/>
              </w:rPr>
              <w:t>Бирилюсский</w:t>
            </w:r>
            <w:proofErr w:type="spellEnd"/>
            <w:r w:rsidR="00502156" w:rsidRPr="00CB05D6">
              <w:rPr>
                <w:color w:val="000000"/>
              </w:rPr>
              <w:t xml:space="preserve">» </w:t>
            </w:r>
          </w:p>
          <w:p w:rsidR="004D6C1B" w:rsidRPr="00CB05D6" w:rsidRDefault="004D6C1B" w:rsidP="009343FB">
            <w:pPr>
              <w:pStyle w:val="Pa15"/>
              <w:spacing w:line="240" w:lineRule="auto"/>
              <w:rPr>
                <w:color w:val="000000"/>
              </w:rPr>
            </w:pPr>
            <w:r w:rsidRPr="00CB05D6">
              <w:rPr>
                <w:b/>
                <w:i/>
                <w:color w:val="000000"/>
              </w:rPr>
              <w:t>контролирует ход выполнения работ</w:t>
            </w:r>
          </w:p>
        </w:tc>
        <w:tc>
          <w:tcPr>
            <w:tcW w:w="2292" w:type="dxa"/>
            <w:tcMar>
              <w:left w:w="108" w:type="dxa"/>
            </w:tcMar>
          </w:tcPr>
          <w:p w:rsidR="004D6C1B" w:rsidRPr="00CB05D6" w:rsidRDefault="00330CCD" w:rsidP="004125CC">
            <w:pPr>
              <w:pStyle w:val="Pa15"/>
              <w:spacing w:line="240" w:lineRule="auto"/>
              <w:rPr>
                <w:color w:val="000000"/>
              </w:rPr>
            </w:pPr>
            <w:r w:rsidRPr="00CB05D6">
              <w:rPr>
                <w:color w:val="000000"/>
              </w:rPr>
              <w:t>89632629383</w:t>
            </w:r>
          </w:p>
        </w:tc>
      </w:tr>
      <w:tr w:rsidR="004D6C1B" w:rsidRPr="001964BC" w:rsidTr="00502156">
        <w:trPr>
          <w:cantSplit/>
          <w:trHeight w:val="892"/>
        </w:trPr>
        <w:tc>
          <w:tcPr>
            <w:tcW w:w="965" w:type="dxa"/>
            <w:tcMar>
              <w:left w:w="108" w:type="dxa"/>
            </w:tcMar>
          </w:tcPr>
          <w:p w:rsidR="004D6C1B" w:rsidRPr="00CB05D6" w:rsidRDefault="004D6C1B" w:rsidP="009343FB">
            <w:pPr>
              <w:pStyle w:val="Pa15"/>
              <w:spacing w:line="240" w:lineRule="auto"/>
              <w:rPr>
                <w:color w:val="000000"/>
              </w:rPr>
            </w:pPr>
            <w:r w:rsidRPr="00CB05D6">
              <w:rPr>
                <w:color w:val="000000"/>
              </w:rPr>
              <w:t>5</w:t>
            </w:r>
          </w:p>
        </w:tc>
        <w:tc>
          <w:tcPr>
            <w:tcW w:w="2863" w:type="dxa"/>
            <w:tcMar>
              <w:left w:w="108" w:type="dxa"/>
            </w:tcMar>
          </w:tcPr>
          <w:p w:rsidR="006953D2" w:rsidRPr="00CB05D6" w:rsidRDefault="006953D2" w:rsidP="006953D2">
            <w:pPr>
              <w:rPr>
                <w:b/>
              </w:rPr>
            </w:pPr>
            <w:r w:rsidRPr="00CB05D6">
              <w:rPr>
                <w:b/>
              </w:rPr>
              <w:t xml:space="preserve">Кондратенко Елена Алексеевна </w:t>
            </w:r>
          </w:p>
          <w:p w:rsidR="004D6C1B" w:rsidRPr="00CB05D6" w:rsidRDefault="004D6C1B" w:rsidP="006953D2"/>
        </w:tc>
        <w:tc>
          <w:tcPr>
            <w:tcW w:w="4087" w:type="dxa"/>
            <w:tcMar>
              <w:left w:w="108" w:type="dxa"/>
            </w:tcMar>
          </w:tcPr>
          <w:p w:rsidR="00502156" w:rsidRPr="00CB05D6" w:rsidRDefault="006953D2" w:rsidP="009343FB">
            <w:pPr>
              <w:pStyle w:val="Pa15"/>
              <w:spacing w:line="240" w:lineRule="auto"/>
            </w:pPr>
            <w:r w:rsidRPr="00CB05D6">
              <w:rPr>
                <w:color w:val="000000"/>
              </w:rPr>
              <w:t xml:space="preserve">Кухонный работник </w:t>
            </w:r>
            <w:r w:rsidR="00502156" w:rsidRPr="00CB05D6">
              <w:rPr>
                <w:color w:val="000000"/>
              </w:rPr>
              <w:t xml:space="preserve">«Центр помощи  семье и детям» </w:t>
            </w:r>
            <w:proofErr w:type="spellStart"/>
            <w:r w:rsidR="00502156" w:rsidRPr="00CB05D6">
              <w:rPr>
                <w:color w:val="000000"/>
              </w:rPr>
              <w:t>Бирилюсский</w:t>
            </w:r>
            <w:proofErr w:type="spellEnd"/>
            <w:r w:rsidR="00502156" w:rsidRPr="00CB05D6">
              <w:rPr>
                <w:color w:val="000000"/>
              </w:rPr>
              <w:t>»</w:t>
            </w:r>
          </w:p>
          <w:p w:rsidR="004D6C1B" w:rsidRPr="00CB05D6" w:rsidRDefault="004D6C1B" w:rsidP="009343FB">
            <w:pPr>
              <w:pStyle w:val="Pa15"/>
              <w:spacing w:line="240" w:lineRule="auto"/>
              <w:rPr>
                <w:color w:val="000000"/>
              </w:rPr>
            </w:pPr>
            <w:proofErr w:type="gramStart"/>
            <w:r w:rsidRPr="00CB05D6">
              <w:rPr>
                <w:b/>
                <w:i/>
              </w:rPr>
              <w:t>ответственный за сбор денежных средств</w:t>
            </w:r>
            <w:proofErr w:type="gramEnd"/>
          </w:p>
        </w:tc>
        <w:tc>
          <w:tcPr>
            <w:tcW w:w="2292" w:type="dxa"/>
            <w:tcMar>
              <w:left w:w="108" w:type="dxa"/>
            </w:tcMar>
          </w:tcPr>
          <w:p w:rsidR="004D6C1B" w:rsidRPr="00CB05D6" w:rsidRDefault="006953D2" w:rsidP="009343FB">
            <w:pPr>
              <w:pStyle w:val="Pa15"/>
              <w:spacing w:line="240" w:lineRule="auto"/>
              <w:rPr>
                <w:color w:val="000000"/>
              </w:rPr>
            </w:pPr>
            <w:r w:rsidRPr="00CB05D6">
              <w:rPr>
                <w:color w:val="000000"/>
              </w:rPr>
              <w:t>89039871760</w:t>
            </w:r>
          </w:p>
        </w:tc>
      </w:tr>
      <w:tr w:rsidR="004D6C1B" w:rsidRPr="001964BC" w:rsidTr="00502156">
        <w:trPr>
          <w:cantSplit/>
          <w:trHeight w:val="925"/>
        </w:trPr>
        <w:tc>
          <w:tcPr>
            <w:tcW w:w="965" w:type="dxa"/>
            <w:tcBorders>
              <w:top w:val="nil"/>
              <w:bottom w:val="single" w:sz="4" w:space="0" w:color="auto"/>
            </w:tcBorders>
            <w:tcMar>
              <w:left w:w="108" w:type="dxa"/>
            </w:tcMar>
          </w:tcPr>
          <w:p w:rsidR="004D6C1B" w:rsidRPr="00CB05D6" w:rsidRDefault="004D6C1B" w:rsidP="009343FB">
            <w:pPr>
              <w:pStyle w:val="Pa15"/>
              <w:spacing w:line="240" w:lineRule="auto"/>
            </w:pPr>
            <w:r w:rsidRPr="00CB05D6">
              <w:t>6</w:t>
            </w:r>
          </w:p>
        </w:tc>
        <w:tc>
          <w:tcPr>
            <w:tcW w:w="2863" w:type="dxa"/>
            <w:tcBorders>
              <w:top w:val="nil"/>
              <w:bottom w:val="single" w:sz="4" w:space="0" w:color="auto"/>
            </w:tcBorders>
            <w:tcMar>
              <w:left w:w="108" w:type="dxa"/>
            </w:tcMar>
          </w:tcPr>
          <w:p w:rsidR="004125CC" w:rsidRPr="00CB05D6" w:rsidRDefault="004125CC" w:rsidP="004125CC">
            <w:pPr>
              <w:pStyle w:val="ConsPlusNormal"/>
              <w:jc w:val="both"/>
              <w:rPr>
                <w:rFonts w:eastAsia="Times New Roman"/>
                <w:sz w:val="24"/>
                <w:szCs w:val="24"/>
              </w:rPr>
            </w:pPr>
            <w:proofErr w:type="spellStart"/>
            <w:r w:rsidRPr="00CB05D6">
              <w:rPr>
                <w:rFonts w:eastAsia="Times New Roman"/>
                <w:sz w:val="24"/>
                <w:szCs w:val="24"/>
              </w:rPr>
              <w:t>Марчукова</w:t>
            </w:r>
            <w:proofErr w:type="spellEnd"/>
            <w:r w:rsidRPr="00CB05D6">
              <w:rPr>
                <w:rFonts w:eastAsia="Times New Roman"/>
                <w:sz w:val="24"/>
                <w:szCs w:val="24"/>
              </w:rPr>
              <w:t xml:space="preserve"> Светлана Валентиновна</w:t>
            </w:r>
          </w:p>
          <w:p w:rsidR="004D6C1B" w:rsidRPr="00CB05D6" w:rsidRDefault="004D6C1B" w:rsidP="009343FB"/>
        </w:tc>
        <w:tc>
          <w:tcPr>
            <w:tcW w:w="4087" w:type="dxa"/>
            <w:tcBorders>
              <w:top w:val="nil"/>
              <w:bottom w:val="single" w:sz="4" w:space="0" w:color="auto"/>
            </w:tcBorders>
            <w:tcMar>
              <w:left w:w="108" w:type="dxa"/>
            </w:tcMar>
          </w:tcPr>
          <w:p w:rsidR="006953D2" w:rsidRPr="00CB05D6" w:rsidRDefault="004D6C1B" w:rsidP="006953D2">
            <w:pPr>
              <w:pStyle w:val="Pa15"/>
              <w:spacing w:line="240" w:lineRule="auto"/>
            </w:pPr>
            <w:r w:rsidRPr="00CB05D6">
              <w:rPr>
                <w:color w:val="000000"/>
              </w:rPr>
              <w:t xml:space="preserve"> </w:t>
            </w:r>
            <w:proofErr w:type="spellStart"/>
            <w:r w:rsidR="006953D2" w:rsidRPr="00CB05D6">
              <w:rPr>
                <w:color w:val="000000"/>
              </w:rPr>
              <w:t>Мл</w:t>
            </w:r>
            <w:proofErr w:type="gramStart"/>
            <w:r w:rsidR="006953D2" w:rsidRPr="00CB05D6">
              <w:rPr>
                <w:color w:val="000000"/>
              </w:rPr>
              <w:t>.в</w:t>
            </w:r>
            <w:proofErr w:type="gramEnd"/>
            <w:r w:rsidR="006953D2" w:rsidRPr="00CB05D6">
              <w:rPr>
                <w:color w:val="000000"/>
              </w:rPr>
              <w:t>оспитатель</w:t>
            </w:r>
            <w:proofErr w:type="spellEnd"/>
            <w:r w:rsidR="006953D2" w:rsidRPr="00CB05D6">
              <w:rPr>
                <w:color w:val="000000"/>
              </w:rPr>
              <w:t xml:space="preserve"> «Центр помощи  семье и детям» </w:t>
            </w:r>
            <w:proofErr w:type="spellStart"/>
            <w:r w:rsidR="006953D2" w:rsidRPr="00CB05D6">
              <w:rPr>
                <w:color w:val="000000"/>
              </w:rPr>
              <w:t>Бирилюсский</w:t>
            </w:r>
            <w:proofErr w:type="spellEnd"/>
            <w:r w:rsidR="006953D2" w:rsidRPr="00CB05D6">
              <w:rPr>
                <w:color w:val="000000"/>
              </w:rPr>
              <w:t>»</w:t>
            </w:r>
          </w:p>
          <w:p w:rsidR="004D6C1B" w:rsidRPr="00CB05D6" w:rsidRDefault="004D6C1B" w:rsidP="006953D2">
            <w:pPr>
              <w:pStyle w:val="Pa15"/>
              <w:spacing w:line="240" w:lineRule="auto"/>
              <w:rPr>
                <w:color w:val="000000"/>
              </w:rPr>
            </w:pPr>
            <w:proofErr w:type="gramStart"/>
            <w:r w:rsidRPr="00CB05D6">
              <w:rPr>
                <w:b/>
                <w:i/>
              </w:rPr>
              <w:t>ответственный за сбор денежных средств</w:t>
            </w:r>
            <w:proofErr w:type="gramEnd"/>
          </w:p>
        </w:tc>
        <w:tc>
          <w:tcPr>
            <w:tcW w:w="2292" w:type="dxa"/>
            <w:tcBorders>
              <w:top w:val="nil"/>
              <w:bottom w:val="single" w:sz="4" w:space="0" w:color="auto"/>
            </w:tcBorders>
            <w:tcMar>
              <w:left w:w="108" w:type="dxa"/>
            </w:tcMar>
          </w:tcPr>
          <w:p w:rsidR="004D6C1B" w:rsidRPr="00CB05D6" w:rsidRDefault="006953D2" w:rsidP="00330CCD">
            <w:pPr>
              <w:pStyle w:val="Pa15"/>
              <w:spacing w:line="240" w:lineRule="auto"/>
              <w:rPr>
                <w:color w:val="000000"/>
              </w:rPr>
            </w:pPr>
            <w:r w:rsidRPr="00CB05D6">
              <w:rPr>
                <w:color w:val="000000"/>
              </w:rPr>
              <w:t>8</w:t>
            </w:r>
            <w:r w:rsidR="00330CCD" w:rsidRPr="00CB05D6">
              <w:rPr>
                <w:color w:val="000000"/>
              </w:rPr>
              <w:t>9135570781</w:t>
            </w:r>
          </w:p>
        </w:tc>
      </w:tr>
      <w:tr w:rsidR="004D6C1B" w:rsidRPr="001964BC" w:rsidTr="00502156">
        <w:trPr>
          <w:cantSplit/>
          <w:trHeight w:val="990"/>
        </w:trPr>
        <w:tc>
          <w:tcPr>
            <w:tcW w:w="965" w:type="dxa"/>
            <w:tcBorders>
              <w:top w:val="single" w:sz="4" w:space="0" w:color="auto"/>
              <w:bottom w:val="single" w:sz="4" w:space="0" w:color="auto"/>
            </w:tcBorders>
            <w:tcMar>
              <w:left w:w="108" w:type="dxa"/>
            </w:tcMar>
          </w:tcPr>
          <w:p w:rsidR="004D6C1B" w:rsidRPr="00CB05D6" w:rsidRDefault="004D6C1B" w:rsidP="009343FB">
            <w:pPr>
              <w:pStyle w:val="Pa15"/>
            </w:pPr>
            <w:r w:rsidRPr="00CB05D6">
              <w:t>7</w:t>
            </w:r>
          </w:p>
        </w:tc>
        <w:tc>
          <w:tcPr>
            <w:tcW w:w="2863" w:type="dxa"/>
            <w:tcBorders>
              <w:top w:val="single" w:sz="4" w:space="0" w:color="auto"/>
              <w:bottom w:val="single" w:sz="4" w:space="0" w:color="auto"/>
            </w:tcBorders>
            <w:tcMar>
              <w:left w:w="108" w:type="dxa"/>
            </w:tcMar>
          </w:tcPr>
          <w:p w:rsidR="004125CC" w:rsidRPr="00CB05D6" w:rsidRDefault="004125CC" w:rsidP="004125CC">
            <w:pPr>
              <w:pStyle w:val="ConsPlusNormal"/>
              <w:jc w:val="both"/>
              <w:rPr>
                <w:rFonts w:eastAsia="Times New Roman"/>
                <w:sz w:val="24"/>
                <w:szCs w:val="24"/>
              </w:rPr>
            </w:pPr>
            <w:r w:rsidRPr="00CB05D6">
              <w:rPr>
                <w:rFonts w:eastAsia="Times New Roman"/>
                <w:sz w:val="24"/>
                <w:szCs w:val="24"/>
              </w:rPr>
              <w:t>Даминова Анна Анатольевна</w:t>
            </w:r>
          </w:p>
          <w:p w:rsidR="004D6C1B" w:rsidRPr="00CB05D6" w:rsidRDefault="004D6C1B" w:rsidP="009343FB"/>
        </w:tc>
        <w:tc>
          <w:tcPr>
            <w:tcW w:w="4087" w:type="dxa"/>
            <w:tcBorders>
              <w:top w:val="single" w:sz="4" w:space="0" w:color="auto"/>
              <w:bottom w:val="single" w:sz="4" w:space="0" w:color="auto"/>
            </w:tcBorders>
            <w:tcMar>
              <w:left w:w="108" w:type="dxa"/>
            </w:tcMar>
          </w:tcPr>
          <w:p w:rsidR="004D6C1B" w:rsidRPr="00CB05D6" w:rsidRDefault="004125CC" w:rsidP="009343FB">
            <w:pPr>
              <w:pStyle w:val="Pa15"/>
              <w:rPr>
                <w:b/>
                <w:i/>
                <w:color w:val="000000"/>
              </w:rPr>
            </w:pPr>
            <w:r w:rsidRPr="00CB05D6">
              <w:rPr>
                <w:color w:val="000000"/>
              </w:rPr>
              <w:t xml:space="preserve">Учитель </w:t>
            </w:r>
            <w:proofErr w:type="spellStart"/>
            <w:r w:rsidRPr="00CB05D6">
              <w:rPr>
                <w:color w:val="000000"/>
              </w:rPr>
              <w:t>Арефьевская</w:t>
            </w:r>
            <w:proofErr w:type="spellEnd"/>
            <w:r w:rsidRPr="00CB05D6">
              <w:rPr>
                <w:color w:val="000000"/>
              </w:rPr>
              <w:t xml:space="preserve"> ООШ </w:t>
            </w:r>
            <w:r w:rsidR="004D6C1B" w:rsidRPr="00CB05D6">
              <w:rPr>
                <w:b/>
                <w:i/>
              </w:rPr>
              <w:t>ответственный за сбор денежных средств</w:t>
            </w:r>
          </w:p>
        </w:tc>
        <w:tc>
          <w:tcPr>
            <w:tcW w:w="2292" w:type="dxa"/>
            <w:tcBorders>
              <w:top w:val="single" w:sz="4" w:space="0" w:color="auto"/>
              <w:bottom w:val="single" w:sz="4" w:space="0" w:color="auto"/>
            </w:tcBorders>
            <w:tcMar>
              <w:left w:w="108" w:type="dxa"/>
            </w:tcMar>
          </w:tcPr>
          <w:p w:rsidR="004D6C1B" w:rsidRPr="00CB05D6" w:rsidRDefault="004125CC" w:rsidP="009343FB">
            <w:pPr>
              <w:pStyle w:val="Pa15"/>
              <w:spacing w:line="240" w:lineRule="auto"/>
              <w:rPr>
                <w:color w:val="000000"/>
              </w:rPr>
            </w:pPr>
            <w:r w:rsidRPr="00CB05D6">
              <w:rPr>
                <w:color w:val="000000"/>
              </w:rPr>
              <w:t>89333292547</w:t>
            </w:r>
          </w:p>
        </w:tc>
      </w:tr>
    </w:tbl>
    <w:p w:rsidR="004D6C1B" w:rsidRDefault="004D6C1B" w:rsidP="004D6C1B">
      <w:pPr>
        <w:rPr>
          <w:sz w:val="28"/>
          <w:szCs w:val="28"/>
        </w:rPr>
      </w:pPr>
    </w:p>
    <w:p w:rsidR="004D6C1B" w:rsidRDefault="004D6C1B" w:rsidP="004D6C1B">
      <w:pPr>
        <w:jc w:val="both"/>
        <w:rPr>
          <w:sz w:val="28"/>
          <w:szCs w:val="28"/>
        </w:rPr>
      </w:pPr>
      <w:r w:rsidRPr="009A469A">
        <w:rPr>
          <w:b/>
          <w:sz w:val="28"/>
          <w:szCs w:val="28"/>
        </w:rPr>
        <w:t>Выступили:</w:t>
      </w:r>
      <w:r>
        <w:rPr>
          <w:sz w:val="28"/>
          <w:szCs w:val="28"/>
        </w:rPr>
        <w:t xml:space="preserve"> </w:t>
      </w:r>
      <w:r w:rsidR="006953D2">
        <w:rPr>
          <w:sz w:val="28"/>
          <w:szCs w:val="28"/>
        </w:rPr>
        <w:t xml:space="preserve">Бескоровайная Татьяна Николаевна </w:t>
      </w:r>
      <w:r>
        <w:rPr>
          <w:sz w:val="28"/>
          <w:szCs w:val="28"/>
        </w:rPr>
        <w:t xml:space="preserve">с предложением назначить председателем инициативной группы  </w:t>
      </w:r>
      <w:r w:rsidR="006953D2">
        <w:rPr>
          <w:sz w:val="28"/>
          <w:szCs w:val="28"/>
        </w:rPr>
        <w:t>Ахметову Надежду Сергеевну</w:t>
      </w:r>
      <w:r>
        <w:rPr>
          <w:sz w:val="28"/>
          <w:szCs w:val="28"/>
        </w:rPr>
        <w:t xml:space="preserve">, секретарем </w:t>
      </w:r>
      <w:r w:rsidR="006953D2">
        <w:rPr>
          <w:sz w:val="28"/>
          <w:szCs w:val="28"/>
        </w:rPr>
        <w:t>Даминову Нину Геннадьевну</w:t>
      </w:r>
      <w:r>
        <w:rPr>
          <w:sz w:val="28"/>
          <w:szCs w:val="28"/>
        </w:rPr>
        <w:t>.</w:t>
      </w:r>
    </w:p>
    <w:p w:rsidR="004D6C1B" w:rsidRPr="009A469A" w:rsidRDefault="006953D2" w:rsidP="004D6C1B">
      <w:pPr>
        <w:jc w:val="both"/>
        <w:rPr>
          <w:sz w:val="28"/>
          <w:szCs w:val="28"/>
        </w:rPr>
      </w:pPr>
      <w:r>
        <w:rPr>
          <w:sz w:val="28"/>
          <w:szCs w:val="28"/>
        </w:rPr>
        <w:t xml:space="preserve">Садыков  </w:t>
      </w:r>
      <w:proofErr w:type="spellStart"/>
      <w:r>
        <w:rPr>
          <w:sz w:val="28"/>
          <w:szCs w:val="28"/>
        </w:rPr>
        <w:t>Минхабир</w:t>
      </w:r>
      <w:proofErr w:type="spellEnd"/>
      <w:r>
        <w:rPr>
          <w:sz w:val="28"/>
          <w:szCs w:val="28"/>
        </w:rPr>
        <w:t xml:space="preserve"> </w:t>
      </w:r>
      <w:proofErr w:type="spellStart"/>
      <w:r>
        <w:rPr>
          <w:sz w:val="28"/>
          <w:szCs w:val="28"/>
        </w:rPr>
        <w:t>Исмагилович</w:t>
      </w:r>
      <w:proofErr w:type="spellEnd"/>
      <w:r>
        <w:rPr>
          <w:sz w:val="28"/>
          <w:szCs w:val="28"/>
        </w:rPr>
        <w:t xml:space="preserve"> </w:t>
      </w:r>
      <w:r w:rsidR="004D6C1B">
        <w:rPr>
          <w:sz w:val="28"/>
          <w:szCs w:val="28"/>
        </w:rPr>
        <w:t xml:space="preserve">-  предложил кандидатуры </w:t>
      </w:r>
      <w:r w:rsidR="00330CCD">
        <w:rPr>
          <w:sz w:val="28"/>
          <w:szCs w:val="28"/>
        </w:rPr>
        <w:t>Ахметовой Надеж</w:t>
      </w:r>
      <w:r w:rsidR="00B60C31">
        <w:rPr>
          <w:sz w:val="28"/>
          <w:szCs w:val="28"/>
        </w:rPr>
        <w:t>д</w:t>
      </w:r>
      <w:r w:rsidR="00330CCD">
        <w:rPr>
          <w:sz w:val="28"/>
          <w:szCs w:val="28"/>
        </w:rPr>
        <w:t>ы Сергеевн</w:t>
      </w:r>
      <w:proofErr w:type="gramStart"/>
      <w:r w:rsidR="00330CCD">
        <w:rPr>
          <w:sz w:val="28"/>
          <w:szCs w:val="28"/>
        </w:rPr>
        <w:t>ы</w:t>
      </w:r>
      <w:r w:rsidR="004D6C1B">
        <w:rPr>
          <w:sz w:val="28"/>
          <w:szCs w:val="28"/>
        </w:rPr>
        <w:t>-</w:t>
      </w:r>
      <w:proofErr w:type="gramEnd"/>
      <w:r w:rsidR="004D6C1B">
        <w:rPr>
          <w:sz w:val="28"/>
          <w:szCs w:val="28"/>
        </w:rPr>
        <w:t xml:space="preserve"> ответственной за информирование о подготовке и </w:t>
      </w:r>
      <w:r w:rsidR="004D6C1B">
        <w:rPr>
          <w:sz w:val="28"/>
          <w:szCs w:val="28"/>
        </w:rPr>
        <w:lastRenderedPageBreak/>
        <w:t>реализации проекта,</w:t>
      </w:r>
      <w:r w:rsidR="00330CCD">
        <w:rPr>
          <w:sz w:val="28"/>
          <w:szCs w:val="28"/>
        </w:rPr>
        <w:t xml:space="preserve"> Даминова Нина Геннадьевна, Даминова Анна Анатольевна, </w:t>
      </w:r>
      <w:proofErr w:type="spellStart"/>
      <w:r w:rsidR="00330CCD">
        <w:rPr>
          <w:sz w:val="28"/>
          <w:szCs w:val="28"/>
        </w:rPr>
        <w:t>Марчукова</w:t>
      </w:r>
      <w:proofErr w:type="spellEnd"/>
      <w:r w:rsidR="00330CCD">
        <w:rPr>
          <w:sz w:val="28"/>
          <w:szCs w:val="28"/>
        </w:rPr>
        <w:t xml:space="preserve"> Светлана Валентиновна, Кондратенко Елена  Алексеевна, </w:t>
      </w:r>
      <w:r w:rsidR="004D6C1B">
        <w:rPr>
          <w:sz w:val="28"/>
          <w:szCs w:val="28"/>
        </w:rPr>
        <w:t xml:space="preserve">– ответственными за сбор денежных средств с населения. </w:t>
      </w:r>
      <w:proofErr w:type="gramStart"/>
      <w:r w:rsidR="004D6C1B">
        <w:rPr>
          <w:sz w:val="28"/>
          <w:szCs w:val="28"/>
        </w:rPr>
        <w:t>Контроль за</w:t>
      </w:r>
      <w:proofErr w:type="gramEnd"/>
      <w:r w:rsidR="004D6C1B">
        <w:rPr>
          <w:sz w:val="28"/>
          <w:szCs w:val="28"/>
        </w:rPr>
        <w:t xml:space="preserve"> ходом выполнения работ возложить на</w:t>
      </w:r>
      <w:r w:rsidR="00330CCD">
        <w:rPr>
          <w:sz w:val="28"/>
          <w:szCs w:val="28"/>
        </w:rPr>
        <w:t xml:space="preserve"> Бескоровайную Татьяну Николаевну, </w:t>
      </w:r>
      <w:proofErr w:type="spellStart"/>
      <w:r w:rsidR="00330CCD">
        <w:rPr>
          <w:sz w:val="28"/>
          <w:szCs w:val="28"/>
        </w:rPr>
        <w:t>Кирякову</w:t>
      </w:r>
      <w:proofErr w:type="spellEnd"/>
      <w:r w:rsidR="00330CCD">
        <w:rPr>
          <w:sz w:val="28"/>
          <w:szCs w:val="28"/>
        </w:rPr>
        <w:t xml:space="preserve"> Ирину Тихоновну</w:t>
      </w:r>
      <w:r w:rsidR="004D6C1B">
        <w:rPr>
          <w:sz w:val="28"/>
          <w:szCs w:val="28"/>
        </w:rPr>
        <w:t>. В подготовке конкурсной заявке</w:t>
      </w:r>
      <w:r w:rsidR="004D6C1B" w:rsidRPr="00BB4271">
        <w:rPr>
          <w:sz w:val="28"/>
          <w:szCs w:val="28"/>
        </w:rPr>
        <w:t xml:space="preserve"> </w:t>
      </w:r>
      <w:r w:rsidR="004D6C1B">
        <w:rPr>
          <w:sz w:val="28"/>
          <w:szCs w:val="28"/>
        </w:rPr>
        <w:t>принимают участие все члены инициативной группы.</w:t>
      </w:r>
    </w:p>
    <w:p w:rsidR="004D6C1B" w:rsidRDefault="004D6C1B" w:rsidP="004D6C1B">
      <w:pPr>
        <w:pStyle w:val="Pa15"/>
        <w:spacing w:line="240" w:lineRule="auto"/>
        <w:jc w:val="both"/>
        <w:rPr>
          <w:color w:val="000000"/>
          <w:sz w:val="28"/>
          <w:szCs w:val="28"/>
        </w:rPr>
      </w:pPr>
      <w:r>
        <w:rPr>
          <w:color w:val="000000"/>
          <w:sz w:val="28"/>
          <w:szCs w:val="28"/>
        </w:rPr>
        <w:t>Голосовали: __</w:t>
      </w:r>
      <w:r w:rsidR="00330CCD">
        <w:rPr>
          <w:color w:val="000000"/>
          <w:sz w:val="28"/>
          <w:szCs w:val="28"/>
        </w:rPr>
        <w:t>43</w:t>
      </w:r>
      <w:r>
        <w:rPr>
          <w:color w:val="000000"/>
          <w:sz w:val="28"/>
          <w:szCs w:val="28"/>
        </w:rPr>
        <w:t>___ «за», ____0___ «против», ____0___ «воздержался».</w:t>
      </w:r>
    </w:p>
    <w:p w:rsidR="004D6C1B" w:rsidRDefault="004D6C1B" w:rsidP="004D6C1B">
      <w:pPr>
        <w:jc w:val="both"/>
        <w:rPr>
          <w:b/>
          <w:color w:val="000000"/>
          <w:sz w:val="28"/>
          <w:szCs w:val="28"/>
        </w:rPr>
      </w:pPr>
    </w:p>
    <w:p w:rsidR="004D6C1B" w:rsidRDefault="004D6C1B" w:rsidP="004D6C1B">
      <w:pPr>
        <w:jc w:val="both"/>
        <w:rPr>
          <w:b/>
          <w:color w:val="000000"/>
          <w:sz w:val="28"/>
          <w:szCs w:val="28"/>
        </w:rPr>
      </w:pPr>
      <w:r>
        <w:rPr>
          <w:b/>
          <w:color w:val="000000"/>
          <w:sz w:val="28"/>
          <w:szCs w:val="28"/>
        </w:rPr>
        <w:t xml:space="preserve">Постановили: </w:t>
      </w:r>
    </w:p>
    <w:p w:rsidR="00F857EF" w:rsidRPr="00F857EF" w:rsidRDefault="004D6C1B" w:rsidP="00F857EF">
      <w:pPr>
        <w:pStyle w:val="a7"/>
        <w:rPr>
          <w:sz w:val="28"/>
          <w:szCs w:val="28"/>
        </w:rPr>
      </w:pPr>
      <w:r>
        <w:rPr>
          <w:b/>
          <w:sz w:val="28"/>
          <w:szCs w:val="28"/>
          <w:u w:val="single"/>
        </w:rPr>
        <w:t xml:space="preserve">Избрать </w:t>
      </w:r>
      <w:proofErr w:type="spellStart"/>
      <w:r>
        <w:rPr>
          <w:b/>
          <w:sz w:val="28"/>
          <w:szCs w:val="28"/>
          <w:u w:val="single"/>
        </w:rPr>
        <w:t>инциативную</w:t>
      </w:r>
      <w:proofErr w:type="spellEnd"/>
      <w:r>
        <w:rPr>
          <w:b/>
          <w:sz w:val="28"/>
          <w:szCs w:val="28"/>
          <w:u w:val="single"/>
        </w:rPr>
        <w:t xml:space="preserve"> группу в следующем составе</w:t>
      </w:r>
    </w:p>
    <w:p w:rsidR="00F857EF" w:rsidRPr="0020632E" w:rsidRDefault="00F857EF" w:rsidP="00F857EF">
      <w:pPr>
        <w:pStyle w:val="a7"/>
        <w:numPr>
          <w:ilvl w:val="0"/>
          <w:numId w:val="4"/>
        </w:numPr>
        <w:rPr>
          <w:sz w:val="28"/>
          <w:szCs w:val="28"/>
        </w:rPr>
      </w:pPr>
      <w:r w:rsidRPr="0020632E">
        <w:rPr>
          <w:sz w:val="28"/>
          <w:szCs w:val="28"/>
        </w:rPr>
        <w:t xml:space="preserve">Ахметова Надежа Сергеевна, </w:t>
      </w:r>
    </w:p>
    <w:p w:rsidR="00F857EF" w:rsidRPr="0020632E" w:rsidRDefault="00F857EF" w:rsidP="00F857EF">
      <w:pPr>
        <w:pStyle w:val="a7"/>
        <w:numPr>
          <w:ilvl w:val="0"/>
          <w:numId w:val="4"/>
        </w:numPr>
        <w:rPr>
          <w:sz w:val="28"/>
          <w:szCs w:val="28"/>
        </w:rPr>
      </w:pPr>
      <w:r w:rsidRPr="0020632E">
        <w:rPr>
          <w:sz w:val="28"/>
          <w:szCs w:val="28"/>
        </w:rPr>
        <w:t xml:space="preserve">Даминова Нина Геннадьевна, </w:t>
      </w:r>
    </w:p>
    <w:p w:rsidR="00F857EF" w:rsidRPr="0020632E" w:rsidRDefault="00F857EF" w:rsidP="00F857EF">
      <w:pPr>
        <w:pStyle w:val="a7"/>
        <w:numPr>
          <w:ilvl w:val="0"/>
          <w:numId w:val="4"/>
        </w:numPr>
        <w:rPr>
          <w:sz w:val="28"/>
          <w:szCs w:val="28"/>
        </w:rPr>
      </w:pPr>
      <w:r w:rsidRPr="0020632E">
        <w:rPr>
          <w:sz w:val="28"/>
          <w:szCs w:val="28"/>
        </w:rPr>
        <w:t>Бескоровайная Татьяна Николаевна</w:t>
      </w:r>
    </w:p>
    <w:p w:rsidR="00F857EF" w:rsidRPr="0020632E" w:rsidRDefault="00F857EF" w:rsidP="00F857EF">
      <w:pPr>
        <w:pStyle w:val="a7"/>
        <w:numPr>
          <w:ilvl w:val="0"/>
          <w:numId w:val="4"/>
        </w:numPr>
        <w:rPr>
          <w:sz w:val="28"/>
          <w:szCs w:val="28"/>
        </w:rPr>
      </w:pPr>
      <w:r w:rsidRPr="0020632E">
        <w:rPr>
          <w:sz w:val="28"/>
          <w:szCs w:val="28"/>
        </w:rPr>
        <w:t xml:space="preserve">Кондратенко Елена Алексеевна </w:t>
      </w:r>
    </w:p>
    <w:p w:rsidR="00F857EF" w:rsidRPr="0020632E" w:rsidRDefault="00F857EF" w:rsidP="00F857EF">
      <w:pPr>
        <w:pStyle w:val="a7"/>
        <w:numPr>
          <w:ilvl w:val="0"/>
          <w:numId w:val="4"/>
        </w:numPr>
        <w:rPr>
          <w:sz w:val="28"/>
          <w:szCs w:val="28"/>
        </w:rPr>
      </w:pPr>
      <w:proofErr w:type="spellStart"/>
      <w:r w:rsidRPr="0020632E">
        <w:rPr>
          <w:sz w:val="28"/>
          <w:szCs w:val="28"/>
        </w:rPr>
        <w:t>Кирякова</w:t>
      </w:r>
      <w:proofErr w:type="spellEnd"/>
      <w:r w:rsidRPr="0020632E">
        <w:rPr>
          <w:sz w:val="28"/>
          <w:szCs w:val="28"/>
        </w:rPr>
        <w:t xml:space="preserve"> Ирина Тихоновна </w:t>
      </w:r>
    </w:p>
    <w:p w:rsidR="00F857EF" w:rsidRDefault="00F857EF" w:rsidP="00F857EF">
      <w:pPr>
        <w:pStyle w:val="ConsPlusNormal"/>
        <w:numPr>
          <w:ilvl w:val="0"/>
          <w:numId w:val="4"/>
        </w:numPr>
        <w:jc w:val="both"/>
        <w:rPr>
          <w:rFonts w:eastAsia="Times New Roman"/>
          <w:b w:val="0"/>
        </w:rPr>
      </w:pPr>
      <w:proofErr w:type="spellStart"/>
      <w:r w:rsidRPr="0020632E">
        <w:rPr>
          <w:rFonts w:eastAsia="Times New Roman"/>
          <w:b w:val="0"/>
        </w:rPr>
        <w:t>Марчукова</w:t>
      </w:r>
      <w:proofErr w:type="spellEnd"/>
      <w:r w:rsidRPr="0020632E">
        <w:rPr>
          <w:rFonts w:eastAsia="Times New Roman"/>
          <w:b w:val="0"/>
        </w:rPr>
        <w:t xml:space="preserve"> Светлана Валентиновна</w:t>
      </w:r>
    </w:p>
    <w:p w:rsidR="00F857EF" w:rsidRPr="004D097C" w:rsidRDefault="00F857EF" w:rsidP="00F857EF">
      <w:pPr>
        <w:pStyle w:val="ConsPlusNormal"/>
        <w:numPr>
          <w:ilvl w:val="0"/>
          <w:numId w:val="4"/>
        </w:numPr>
        <w:jc w:val="both"/>
        <w:rPr>
          <w:rFonts w:eastAsia="Times New Roman"/>
          <w:b w:val="0"/>
        </w:rPr>
      </w:pPr>
      <w:r w:rsidRPr="004D097C">
        <w:rPr>
          <w:rFonts w:eastAsia="Times New Roman"/>
          <w:b w:val="0"/>
        </w:rPr>
        <w:t>Даминова Анна Анатольевна</w:t>
      </w:r>
    </w:p>
    <w:p w:rsidR="0020632E" w:rsidRPr="0020632E" w:rsidRDefault="0020632E" w:rsidP="0020632E">
      <w:pPr>
        <w:rPr>
          <w:lang w:eastAsia="en-US"/>
        </w:rPr>
      </w:pPr>
    </w:p>
    <w:p w:rsidR="0020632E" w:rsidRDefault="0020632E" w:rsidP="0020632E">
      <w:pPr>
        <w:rPr>
          <w:sz w:val="28"/>
          <w:szCs w:val="28"/>
          <w:lang w:eastAsia="en-US"/>
        </w:rPr>
      </w:pPr>
    </w:p>
    <w:p w:rsidR="00794A87" w:rsidRPr="0020632E" w:rsidRDefault="0020632E" w:rsidP="0020632E">
      <w:pPr>
        <w:rPr>
          <w:sz w:val="28"/>
          <w:szCs w:val="28"/>
          <w:lang w:eastAsia="en-US"/>
        </w:rPr>
      </w:pPr>
      <w:r w:rsidRPr="0020632E">
        <w:rPr>
          <w:sz w:val="28"/>
          <w:szCs w:val="28"/>
          <w:lang w:eastAsia="en-US"/>
        </w:rPr>
        <w:t>Председателем инициативной группы из состава комиссии была избрана Ахметова Н.С.</w:t>
      </w:r>
    </w:p>
    <w:p w:rsidR="0020632E" w:rsidRPr="004603A8" w:rsidRDefault="0020632E" w:rsidP="0020632E">
      <w:pPr>
        <w:pStyle w:val="ConsPlusNormal"/>
        <w:jc w:val="both"/>
        <w:rPr>
          <w:b w:val="0"/>
          <w:sz w:val="24"/>
          <w:szCs w:val="24"/>
        </w:rPr>
      </w:pPr>
    </w:p>
    <w:p w:rsidR="00D65B08" w:rsidRPr="00CB05D6" w:rsidRDefault="00D65B08" w:rsidP="00B60C31">
      <w:pPr>
        <w:pStyle w:val="ConsPlusNonformat"/>
        <w:tabs>
          <w:tab w:val="left" w:pos="1843"/>
        </w:tabs>
        <w:ind w:firstLine="709"/>
        <w:jc w:val="both"/>
        <w:rPr>
          <w:rFonts w:ascii="Times New Roman" w:hAnsi="Times New Roman" w:cs="Times New Roman"/>
          <w:b/>
          <w:sz w:val="28"/>
          <w:szCs w:val="28"/>
        </w:rPr>
      </w:pPr>
      <w:r w:rsidRPr="00CB05D6">
        <w:rPr>
          <w:rFonts w:ascii="Times New Roman" w:hAnsi="Times New Roman" w:cs="Times New Roman"/>
          <w:b/>
          <w:sz w:val="28"/>
          <w:szCs w:val="28"/>
        </w:rPr>
        <w:t>Итоги собрания и принятые решения:</w:t>
      </w: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4110"/>
        <w:gridCol w:w="1985"/>
        <w:gridCol w:w="3402"/>
      </w:tblGrid>
      <w:tr w:rsidR="00D65B08" w:rsidRPr="00D65B08" w:rsidTr="00CB05D6">
        <w:trPr>
          <w:tblHeader/>
        </w:trPr>
        <w:tc>
          <w:tcPr>
            <w:tcW w:w="993" w:type="dxa"/>
          </w:tcPr>
          <w:p w:rsidR="00D65B08" w:rsidRPr="00D65B08" w:rsidRDefault="00D65B08" w:rsidP="00E827A2">
            <w:pPr>
              <w:pStyle w:val="ConsPlusNormal"/>
              <w:jc w:val="center"/>
              <w:rPr>
                <w:b w:val="0"/>
              </w:rPr>
            </w:pPr>
            <w:r w:rsidRPr="00D65B08">
              <w:rPr>
                <w:b w:val="0"/>
              </w:rPr>
              <w:t xml:space="preserve">№ </w:t>
            </w:r>
            <w:proofErr w:type="gramStart"/>
            <w:r w:rsidRPr="00D65B08">
              <w:rPr>
                <w:b w:val="0"/>
              </w:rPr>
              <w:t>п</w:t>
            </w:r>
            <w:proofErr w:type="gramEnd"/>
            <w:r w:rsidRPr="00D65B08">
              <w:rPr>
                <w:b w:val="0"/>
              </w:rPr>
              <w:t>/п</w:t>
            </w:r>
          </w:p>
        </w:tc>
        <w:tc>
          <w:tcPr>
            <w:tcW w:w="4110" w:type="dxa"/>
          </w:tcPr>
          <w:p w:rsidR="00D65B08" w:rsidRPr="00D65B08" w:rsidRDefault="00D65B08" w:rsidP="00E827A2">
            <w:pPr>
              <w:pStyle w:val="ConsPlusNormal"/>
              <w:jc w:val="center"/>
              <w:rPr>
                <w:b w:val="0"/>
              </w:rPr>
            </w:pPr>
            <w:r w:rsidRPr="00D65B08">
              <w:rPr>
                <w:b w:val="0"/>
              </w:rPr>
              <w:t>Наименование пункта</w:t>
            </w:r>
          </w:p>
        </w:tc>
        <w:tc>
          <w:tcPr>
            <w:tcW w:w="5387" w:type="dxa"/>
            <w:gridSpan w:val="2"/>
          </w:tcPr>
          <w:p w:rsidR="00D65B08" w:rsidRPr="00D65B08" w:rsidRDefault="00D65B08" w:rsidP="00E827A2">
            <w:pPr>
              <w:pStyle w:val="ConsPlusNormal"/>
              <w:jc w:val="center"/>
              <w:rPr>
                <w:b w:val="0"/>
              </w:rPr>
            </w:pPr>
            <w:r w:rsidRPr="00D65B08">
              <w:rPr>
                <w:b w:val="0"/>
              </w:rPr>
              <w:t>Итоги собрания и принятые решения</w:t>
            </w:r>
          </w:p>
        </w:tc>
      </w:tr>
      <w:tr w:rsidR="00D65B08" w:rsidRPr="00D65B08" w:rsidTr="00CB05D6">
        <w:tc>
          <w:tcPr>
            <w:tcW w:w="993" w:type="dxa"/>
          </w:tcPr>
          <w:p w:rsidR="00D65B08" w:rsidRPr="00D65B08" w:rsidRDefault="00D65B08" w:rsidP="00E827A2">
            <w:pPr>
              <w:pStyle w:val="ConsPlusNormal"/>
              <w:rPr>
                <w:b w:val="0"/>
              </w:rPr>
            </w:pPr>
            <w:r w:rsidRPr="00D65B08">
              <w:rPr>
                <w:b w:val="0"/>
              </w:rPr>
              <w:t>1.</w:t>
            </w:r>
          </w:p>
        </w:tc>
        <w:tc>
          <w:tcPr>
            <w:tcW w:w="4110" w:type="dxa"/>
          </w:tcPr>
          <w:p w:rsidR="00D65B08" w:rsidRPr="00D65B08" w:rsidRDefault="00D65B08" w:rsidP="00E827A2">
            <w:pPr>
              <w:pStyle w:val="ConsPlusNormal"/>
              <w:rPr>
                <w:b w:val="0"/>
              </w:rPr>
            </w:pPr>
            <w:r w:rsidRPr="00D65B08">
              <w:rPr>
                <w:b w:val="0"/>
              </w:rPr>
              <w:t>Количество жителей, присутствовавших на собрании</w:t>
            </w:r>
          </w:p>
        </w:tc>
        <w:tc>
          <w:tcPr>
            <w:tcW w:w="5387" w:type="dxa"/>
            <w:gridSpan w:val="2"/>
          </w:tcPr>
          <w:p w:rsidR="00D65B08" w:rsidRPr="00D65B08" w:rsidRDefault="004D097C" w:rsidP="00E827A2">
            <w:pPr>
              <w:pStyle w:val="ConsPlusNormal"/>
              <w:rPr>
                <w:b w:val="0"/>
              </w:rPr>
            </w:pPr>
            <w:r>
              <w:rPr>
                <w:b w:val="0"/>
              </w:rPr>
              <w:t>43</w:t>
            </w:r>
          </w:p>
        </w:tc>
      </w:tr>
      <w:tr w:rsidR="00D65B08" w:rsidRPr="00D65B08" w:rsidTr="00CB05D6">
        <w:tc>
          <w:tcPr>
            <w:tcW w:w="993" w:type="dxa"/>
          </w:tcPr>
          <w:p w:rsidR="00D65B08" w:rsidRPr="00D65B08" w:rsidRDefault="00D65B08" w:rsidP="00E827A2">
            <w:pPr>
              <w:pStyle w:val="ConsPlusNormal"/>
              <w:rPr>
                <w:b w:val="0"/>
              </w:rPr>
            </w:pPr>
            <w:r w:rsidRPr="00D65B08">
              <w:rPr>
                <w:b w:val="0"/>
              </w:rPr>
              <w:t>2.</w:t>
            </w:r>
          </w:p>
        </w:tc>
        <w:tc>
          <w:tcPr>
            <w:tcW w:w="4110" w:type="dxa"/>
          </w:tcPr>
          <w:p w:rsidR="00D65B08" w:rsidRPr="00D65B08" w:rsidRDefault="00D65B08" w:rsidP="00E827A2">
            <w:pPr>
              <w:pStyle w:val="ConsPlusNormal"/>
              <w:rPr>
                <w:b w:val="0"/>
              </w:rPr>
            </w:pPr>
            <w:r w:rsidRPr="00D65B08">
              <w:rPr>
                <w:b w:val="0"/>
              </w:rPr>
              <w:t>Наименования проектов, которые обсуждались на собрании граждан</w:t>
            </w:r>
          </w:p>
        </w:tc>
        <w:tc>
          <w:tcPr>
            <w:tcW w:w="5387" w:type="dxa"/>
            <w:gridSpan w:val="2"/>
          </w:tcPr>
          <w:p w:rsidR="001A050B" w:rsidRPr="001A050B" w:rsidRDefault="001A050B" w:rsidP="001A050B">
            <w:pPr>
              <w:pStyle w:val="ConsPlusNormal"/>
              <w:numPr>
                <w:ilvl w:val="0"/>
                <w:numId w:val="8"/>
              </w:numPr>
              <w:rPr>
                <w:rFonts w:ascii="yandex-sans" w:eastAsia="Times New Roman" w:hAnsi="yandex-sans"/>
                <w:b w:val="0"/>
                <w:color w:val="000000"/>
              </w:rPr>
            </w:pPr>
            <w:r w:rsidRPr="001A050B">
              <w:rPr>
                <w:b w:val="0"/>
              </w:rPr>
              <w:t xml:space="preserve">«Станция детства» устройство детской площадки  в населенном пункте </w:t>
            </w:r>
            <w:proofErr w:type="spellStart"/>
            <w:r w:rsidRPr="001A050B">
              <w:rPr>
                <w:b w:val="0"/>
              </w:rPr>
              <w:t>с</w:t>
            </w:r>
            <w:proofErr w:type="gramStart"/>
            <w:r w:rsidRPr="001A050B">
              <w:rPr>
                <w:b w:val="0"/>
              </w:rPr>
              <w:t>.А</w:t>
            </w:r>
            <w:proofErr w:type="gramEnd"/>
            <w:r w:rsidRPr="001A050B">
              <w:rPr>
                <w:b w:val="0"/>
              </w:rPr>
              <w:t>рефьево</w:t>
            </w:r>
            <w:proofErr w:type="spellEnd"/>
            <w:r w:rsidRPr="001A050B">
              <w:rPr>
                <w:b w:val="0"/>
              </w:rPr>
              <w:t xml:space="preserve"> </w:t>
            </w:r>
            <w:proofErr w:type="spellStart"/>
            <w:r w:rsidRPr="001A050B">
              <w:rPr>
                <w:b w:val="0"/>
              </w:rPr>
              <w:t>Бирилюсского</w:t>
            </w:r>
            <w:proofErr w:type="spellEnd"/>
            <w:r w:rsidRPr="001A050B">
              <w:rPr>
                <w:b w:val="0"/>
              </w:rPr>
              <w:t xml:space="preserve"> района»</w:t>
            </w:r>
          </w:p>
          <w:p w:rsidR="008A7ACC" w:rsidRDefault="008A7ACC" w:rsidP="001A050B">
            <w:pPr>
              <w:pStyle w:val="ConsPlusNormal"/>
              <w:numPr>
                <w:ilvl w:val="0"/>
                <w:numId w:val="8"/>
              </w:numPr>
              <w:rPr>
                <w:b w:val="0"/>
              </w:rPr>
            </w:pPr>
            <w:r>
              <w:rPr>
                <w:b w:val="0"/>
              </w:rPr>
              <w:t>Реставрация обелиска</w:t>
            </w:r>
          </w:p>
          <w:p w:rsidR="00D65B08" w:rsidRPr="00D65B08" w:rsidRDefault="008A7ACC" w:rsidP="001A050B">
            <w:pPr>
              <w:pStyle w:val="ConsPlusNormal"/>
              <w:numPr>
                <w:ilvl w:val="0"/>
                <w:numId w:val="8"/>
              </w:numPr>
              <w:rPr>
                <w:b w:val="0"/>
              </w:rPr>
            </w:pPr>
            <w:r>
              <w:rPr>
                <w:b w:val="0"/>
              </w:rPr>
              <w:t>Ремонт водокачк</w:t>
            </w:r>
            <w:r w:rsidR="001A050B">
              <w:rPr>
                <w:b w:val="0"/>
              </w:rPr>
              <w:t>и</w:t>
            </w:r>
          </w:p>
        </w:tc>
      </w:tr>
      <w:tr w:rsidR="00D65B08" w:rsidRPr="00D65B08" w:rsidTr="00CB05D6">
        <w:tc>
          <w:tcPr>
            <w:tcW w:w="993" w:type="dxa"/>
          </w:tcPr>
          <w:p w:rsidR="00D65B08" w:rsidRPr="00D65B08" w:rsidRDefault="00D65B08" w:rsidP="00E827A2">
            <w:pPr>
              <w:pStyle w:val="ConsPlusNormal"/>
              <w:rPr>
                <w:b w:val="0"/>
              </w:rPr>
            </w:pPr>
            <w:r w:rsidRPr="00D65B08">
              <w:rPr>
                <w:b w:val="0"/>
              </w:rPr>
              <w:t>3.</w:t>
            </w:r>
          </w:p>
        </w:tc>
        <w:tc>
          <w:tcPr>
            <w:tcW w:w="4110" w:type="dxa"/>
          </w:tcPr>
          <w:p w:rsidR="00D65B08" w:rsidRPr="00D65B08" w:rsidRDefault="00D65B08" w:rsidP="00E827A2">
            <w:pPr>
              <w:pStyle w:val="ConsPlusNormal"/>
              <w:rPr>
                <w:b w:val="0"/>
              </w:rPr>
            </w:pPr>
            <w:r w:rsidRPr="00D65B08">
              <w:rPr>
                <w:b w:val="0"/>
              </w:rPr>
              <w:t>Количество проектов, выбранных населением для реализации в рамках программы по поддержке местных инициатив (один или два)</w:t>
            </w:r>
          </w:p>
        </w:tc>
        <w:tc>
          <w:tcPr>
            <w:tcW w:w="5387" w:type="dxa"/>
            <w:gridSpan w:val="2"/>
          </w:tcPr>
          <w:p w:rsidR="008A7ACC" w:rsidRPr="00D65B08" w:rsidRDefault="008A7ACC" w:rsidP="00E827A2">
            <w:pPr>
              <w:pStyle w:val="ConsPlusNormal"/>
              <w:rPr>
                <w:b w:val="0"/>
              </w:rPr>
            </w:pPr>
            <w:r>
              <w:rPr>
                <w:b w:val="0"/>
              </w:rPr>
              <w:t>1</w:t>
            </w:r>
          </w:p>
        </w:tc>
      </w:tr>
      <w:tr w:rsidR="00D65B08" w:rsidRPr="00D65B08" w:rsidTr="00CB05D6">
        <w:trPr>
          <w:trHeight w:val="267"/>
        </w:trPr>
        <w:tc>
          <w:tcPr>
            <w:tcW w:w="993" w:type="dxa"/>
          </w:tcPr>
          <w:p w:rsidR="00D65B08" w:rsidRPr="00D65B08" w:rsidRDefault="00D65B08" w:rsidP="00E827A2">
            <w:pPr>
              <w:pStyle w:val="ConsPlusNormal"/>
              <w:rPr>
                <w:b w:val="0"/>
              </w:rPr>
            </w:pPr>
            <w:r w:rsidRPr="00D65B08">
              <w:rPr>
                <w:b w:val="0"/>
              </w:rPr>
              <w:t>4.</w:t>
            </w:r>
          </w:p>
        </w:tc>
        <w:tc>
          <w:tcPr>
            <w:tcW w:w="4110" w:type="dxa"/>
          </w:tcPr>
          <w:p w:rsidR="00D65B08" w:rsidRPr="00D65B08" w:rsidRDefault="00D65B08" w:rsidP="00E827A2">
            <w:pPr>
              <w:pStyle w:val="ConsPlusNormal"/>
              <w:rPr>
                <w:b w:val="0"/>
              </w:rPr>
            </w:pPr>
            <w:r w:rsidRPr="00D65B08">
              <w:rPr>
                <w:b w:val="0"/>
              </w:rPr>
              <w:t>Состав инициативной группы</w:t>
            </w:r>
          </w:p>
        </w:tc>
        <w:tc>
          <w:tcPr>
            <w:tcW w:w="5387" w:type="dxa"/>
            <w:gridSpan w:val="2"/>
          </w:tcPr>
          <w:p w:rsidR="00C056CC" w:rsidRPr="00CB05D6" w:rsidRDefault="00C056CC" w:rsidP="00794A87">
            <w:pPr>
              <w:pStyle w:val="a7"/>
              <w:numPr>
                <w:ilvl w:val="0"/>
                <w:numId w:val="3"/>
              </w:numPr>
              <w:rPr>
                <w:sz w:val="28"/>
                <w:szCs w:val="28"/>
              </w:rPr>
            </w:pPr>
            <w:r w:rsidRPr="00CB05D6">
              <w:rPr>
                <w:sz w:val="28"/>
                <w:szCs w:val="28"/>
              </w:rPr>
              <w:t xml:space="preserve">Ахметова Надежа Сергеевна, </w:t>
            </w:r>
          </w:p>
          <w:p w:rsidR="00C056CC" w:rsidRPr="00CB05D6" w:rsidRDefault="00C056CC" w:rsidP="00794A87">
            <w:pPr>
              <w:pStyle w:val="a7"/>
              <w:numPr>
                <w:ilvl w:val="0"/>
                <w:numId w:val="3"/>
              </w:numPr>
              <w:rPr>
                <w:sz w:val="28"/>
                <w:szCs w:val="28"/>
              </w:rPr>
            </w:pPr>
            <w:r w:rsidRPr="00CB05D6">
              <w:rPr>
                <w:sz w:val="28"/>
                <w:szCs w:val="28"/>
              </w:rPr>
              <w:t xml:space="preserve">Даминова Нина Геннадьевна, </w:t>
            </w:r>
          </w:p>
          <w:p w:rsidR="00C056CC" w:rsidRPr="00CB05D6" w:rsidRDefault="00C056CC" w:rsidP="00794A87">
            <w:pPr>
              <w:pStyle w:val="a7"/>
              <w:numPr>
                <w:ilvl w:val="0"/>
                <w:numId w:val="3"/>
              </w:numPr>
              <w:rPr>
                <w:sz w:val="28"/>
                <w:szCs w:val="28"/>
              </w:rPr>
            </w:pPr>
            <w:r w:rsidRPr="00CB05D6">
              <w:rPr>
                <w:sz w:val="28"/>
                <w:szCs w:val="28"/>
              </w:rPr>
              <w:t>Бескоровайная Татьяна Николаевна</w:t>
            </w:r>
          </w:p>
          <w:p w:rsidR="00C056CC" w:rsidRPr="00CB05D6" w:rsidRDefault="00C056CC" w:rsidP="00794A87">
            <w:pPr>
              <w:pStyle w:val="a7"/>
              <w:numPr>
                <w:ilvl w:val="0"/>
                <w:numId w:val="3"/>
              </w:numPr>
              <w:rPr>
                <w:sz w:val="28"/>
                <w:szCs w:val="28"/>
              </w:rPr>
            </w:pPr>
            <w:r w:rsidRPr="00CB05D6">
              <w:rPr>
                <w:sz w:val="28"/>
                <w:szCs w:val="28"/>
              </w:rPr>
              <w:t xml:space="preserve">Кондратенко Елена Алексеевна </w:t>
            </w:r>
          </w:p>
          <w:p w:rsidR="00C056CC" w:rsidRPr="00CB05D6" w:rsidRDefault="00C056CC" w:rsidP="00794A87">
            <w:pPr>
              <w:pStyle w:val="a7"/>
              <w:numPr>
                <w:ilvl w:val="0"/>
                <w:numId w:val="3"/>
              </w:numPr>
              <w:rPr>
                <w:sz w:val="28"/>
                <w:szCs w:val="28"/>
              </w:rPr>
            </w:pPr>
            <w:proofErr w:type="spellStart"/>
            <w:r w:rsidRPr="00CB05D6">
              <w:rPr>
                <w:sz w:val="28"/>
                <w:szCs w:val="28"/>
              </w:rPr>
              <w:t>Кирякова</w:t>
            </w:r>
            <w:proofErr w:type="spellEnd"/>
            <w:r w:rsidRPr="00CB05D6">
              <w:rPr>
                <w:sz w:val="28"/>
                <w:szCs w:val="28"/>
              </w:rPr>
              <w:t xml:space="preserve"> Ирина Тихоновна </w:t>
            </w:r>
          </w:p>
          <w:p w:rsidR="00D65B08" w:rsidRPr="00CB05D6" w:rsidRDefault="00C056CC" w:rsidP="00794A87">
            <w:pPr>
              <w:pStyle w:val="ConsPlusNormal"/>
              <w:numPr>
                <w:ilvl w:val="0"/>
                <w:numId w:val="3"/>
              </w:numPr>
              <w:rPr>
                <w:b w:val="0"/>
              </w:rPr>
            </w:pPr>
            <w:proofErr w:type="spellStart"/>
            <w:r w:rsidRPr="00CB05D6">
              <w:rPr>
                <w:rFonts w:eastAsia="Times New Roman"/>
                <w:b w:val="0"/>
              </w:rPr>
              <w:lastRenderedPageBreak/>
              <w:t>Марчукова</w:t>
            </w:r>
            <w:proofErr w:type="spellEnd"/>
            <w:r w:rsidRPr="00CB05D6">
              <w:rPr>
                <w:rFonts w:eastAsia="Times New Roman"/>
                <w:b w:val="0"/>
              </w:rPr>
              <w:t xml:space="preserve"> Светлана Валентиновна</w:t>
            </w:r>
          </w:p>
          <w:p w:rsidR="004D097C" w:rsidRPr="001F0135" w:rsidRDefault="001F0135" w:rsidP="001F0135">
            <w:pPr>
              <w:pStyle w:val="ConsPlusNormal"/>
              <w:numPr>
                <w:ilvl w:val="0"/>
                <w:numId w:val="3"/>
              </w:numPr>
              <w:rPr>
                <w:b w:val="0"/>
                <w:sz w:val="22"/>
                <w:szCs w:val="22"/>
              </w:rPr>
            </w:pPr>
            <w:r w:rsidRPr="00CB05D6">
              <w:rPr>
                <w:rFonts w:eastAsia="Times New Roman"/>
                <w:b w:val="0"/>
              </w:rPr>
              <w:t>Даминова Анна Анатольевна</w:t>
            </w:r>
          </w:p>
        </w:tc>
      </w:tr>
      <w:tr w:rsidR="00D65B08" w:rsidRPr="00D65B08" w:rsidTr="00CB05D6">
        <w:tc>
          <w:tcPr>
            <w:tcW w:w="993" w:type="dxa"/>
          </w:tcPr>
          <w:p w:rsidR="00D65B08" w:rsidRPr="00D65B08" w:rsidRDefault="00D65B08" w:rsidP="00E827A2">
            <w:pPr>
              <w:pStyle w:val="ConsPlusNormal"/>
              <w:rPr>
                <w:b w:val="0"/>
              </w:rPr>
            </w:pPr>
            <w:r w:rsidRPr="00D65B08">
              <w:rPr>
                <w:b w:val="0"/>
              </w:rPr>
              <w:lastRenderedPageBreak/>
              <w:t>5.</w:t>
            </w:r>
          </w:p>
        </w:tc>
        <w:tc>
          <w:tcPr>
            <w:tcW w:w="4110" w:type="dxa"/>
          </w:tcPr>
          <w:p w:rsidR="00D65B08" w:rsidRPr="00D65B08" w:rsidRDefault="00D65B08" w:rsidP="00E827A2">
            <w:pPr>
              <w:pStyle w:val="ConsPlusNormal"/>
              <w:rPr>
                <w:b w:val="0"/>
              </w:rPr>
            </w:pPr>
            <w:r w:rsidRPr="00D65B08">
              <w:rPr>
                <w:b w:val="0"/>
              </w:rPr>
              <w:t>Член инициативной группы, ответственный за информирование о подготовке и реализации проекта, и его контактные данные (адрес, телефон)</w:t>
            </w:r>
          </w:p>
        </w:tc>
        <w:tc>
          <w:tcPr>
            <w:tcW w:w="5387" w:type="dxa"/>
            <w:gridSpan w:val="2"/>
          </w:tcPr>
          <w:p w:rsidR="00A703A5" w:rsidRDefault="00B60C31" w:rsidP="00E827A2">
            <w:pPr>
              <w:pStyle w:val="ConsPlusNormal"/>
              <w:rPr>
                <w:b w:val="0"/>
              </w:rPr>
            </w:pPr>
            <w:r>
              <w:rPr>
                <w:b w:val="0"/>
              </w:rPr>
              <w:t>Ахметова Н.С.</w:t>
            </w:r>
            <w:r w:rsidR="00A703A5">
              <w:rPr>
                <w:b w:val="0"/>
              </w:rPr>
              <w:t xml:space="preserve"> </w:t>
            </w:r>
          </w:p>
          <w:p w:rsidR="00D65B08" w:rsidRDefault="00675A08" w:rsidP="00E827A2">
            <w:pPr>
              <w:pStyle w:val="ConsPlusNormal"/>
              <w:rPr>
                <w:b w:val="0"/>
              </w:rPr>
            </w:pPr>
            <w:proofErr w:type="spellStart"/>
            <w:r>
              <w:rPr>
                <w:b w:val="0"/>
              </w:rPr>
              <w:t>с</w:t>
            </w:r>
            <w:proofErr w:type="gramStart"/>
            <w:r>
              <w:rPr>
                <w:b w:val="0"/>
              </w:rPr>
              <w:t>.А</w:t>
            </w:r>
            <w:proofErr w:type="gramEnd"/>
            <w:r>
              <w:rPr>
                <w:b w:val="0"/>
              </w:rPr>
              <w:t>рефьево</w:t>
            </w:r>
            <w:proofErr w:type="spellEnd"/>
            <w:r>
              <w:rPr>
                <w:b w:val="0"/>
              </w:rPr>
              <w:t xml:space="preserve"> ул.Со</w:t>
            </w:r>
            <w:r w:rsidR="00B60C31">
              <w:rPr>
                <w:b w:val="0"/>
              </w:rPr>
              <w:t>ветская 115</w:t>
            </w:r>
          </w:p>
          <w:p w:rsidR="00675A08" w:rsidRPr="00B60C31" w:rsidRDefault="00675A08" w:rsidP="00B60C31">
            <w:pPr>
              <w:pStyle w:val="Pa15"/>
              <w:spacing w:line="240" w:lineRule="auto"/>
              <w:rPr>
                <w:color w:val="FF0000"/>
              </w:rPr>
            </w:pPr>
            <w:r>
              <w:t>т.</w:t>
            </w:r>
            <w:r w:rsidR="00B60C31">
              <w:rPr>
                <w:color w:val="000000"/>
                <w:sz w:val="28"/>
                <w:szCs w:val="20"/>
              </w:rPr>
              <w:t xml:space="preserve"> 89607680730</w:t>
            </w:r>
            <w:r w:rsidR="00B60C31">
              <w:rPr>
                <w:color w:val="FF0000"/>
              </w:rPr>
              <w:t xml:space="preserve"> </w:t>
            </w:r>
          </w:p>
          <w:p w:rsidR="00675A08" w:rsidRPr="00D65B08" w:rsidRDefault="00675A08" w:rsidP="00E827A2">
            <w:pPr>
              <w:pStyle w:val="ConsPlusNormal"/>
              <w:rPr>
                <w:b w:val="0"/>
              </w:rPr>
            </w:pPr>
          </w:p>
        </w:tc>
      </w:tr>
      <w:tr w:rsidR="00D65B08" w:rsidRPr="00D65B08" w:rsidTr="00CB05D6">
        <w:tc>
          <w:tcPr>
            <w:tcW w:w="10490" w:type="dxa"/>
            <w:gridSpan w:val="4"/>
          </w:tcPr>
          <w:p w:rsidR="00D65B08" w:rsidRPr="00D65B08" w:rsidRDefault="00D65B08" w:rsidP="00A703A5">
            <w:pPr>
              <w:pStyle w:val="ConsPlusNormal"/>
              <w:rPr>
                <w:b w:val="0"/>
              </w:rPr>
            </w:pPr>
            <w:r w:rsidRPr="00D65B08">
              <w:rPr>
                <w:b w:val="0"/>
              </w:rPr>
              <w:t xml:space="preserve">Информация по первому проекту, выбранному населением для реализации в рамках конкурса </w:t>
            </w:r>
          </w:p>
        </w:tc>
      </w:tr>
      <w:tr w:rsidR="00D65B08" w:rsidRPr="00D65B08" w:rsidTr="00CB05D6">
        <w:tc>
          <w:tcPr>
            <w:tcW w:w="7088" w:type="dxa"/>
            <w:gridSpan w:val="3"/>
          </w:tcPr>
          <w:p w:rsidR="00D65B08" w:rsidRPr="00D65B08" w:rsidRDefault="00D65B08" w:rsidP="00E827A2">
            <w:pPr>
              <w:pStyle w:val="ConsPlusNormal"/>
              <w:rPr>
                <w:b w:val="0"/>
              </w:rPr>
            </w:pPr>
            <w:r w:rsidRPr="00D65B08">
              <w:rPr>
                <w:b w:val="0"/>
              </w:rPr>
              <w:t>Наименование проекта с указанием объекта общественной инфраструктуры, на развитие которого направлен проект</w:t>
            </w:r>
          </w:p>
        </w:tc>
        <w:tc>
          <w:tcPr>
            <w:tcW w:w="3402" w:type="dxa"/>
          </w:tcPr>
          <w:p w:rsidR="00D65B08" w:rsidRPr="001A050B" w:rsidRDefault="001A050B" w:rsidP="001A050B">
            <w:pPr>
              <w:pStyle w:val="ConsPlusNormal"/>
              <w:rPr>
                <w:b w:val="0"/>
              </w:rPr>
            </w:pPr>
            <w:r w:rsidRPr="001A050B">
              <w:rPr>
                <w:b w:val="0"/>
              </w:rPr>
              <w:t xml:space="preserve">«Станция детства» устройство детской площадки  в населенном пункте </w:t>
            </w:r>
            <w:proofErr w:type="spellStart"/>
            <w:r w:rsidRPr="001A050B">
              <w:rPr>
                <w:b w:val="0"/>
              </w:rPr>
              <w:t>с</w:t>
            </w:r>
            <w:proofErr w:type="gramStart"/>
            <w:r w:rsidRPr="001A050B">
              <w:rPr>
                <w:b w:val="0"/>
              </w:rPr>
              <w:t>.А</w:t>
            </w:r>
            <w:proofErr w:type="gramEnd"/>
            <w:r w:rsidRPr="001A050B">
              <w:rPr>
                <w:b w:val="0"/>
              </w:rPr>
              <w:t>рефьево</w:t>
            </w:r>
            <w:proofErr w:type="spellEnd"/>
            <w:r w:rsidRPr="001A050B">
              <w:rPr>
                <w:b w:val="0"/>
              </w:rPr>
              <w:t xml:space="preserve"> </w:t>
            </w:r>
            <w:proofErr w:type="spellStart"/>
            <w:r w:rsidRPr="001A050B">
              <w:rPr>
                <w:b w:val="0"/>
              </w:rPr>
              <w:t>Бирилюсского</w:t>
            </w:r>
            <w:proofErr w:type="spellEnd"/>
            <w:r w:rsidRPr="001A050B">
              <w:rPr>
                <w:b w:val="0"/>
              </w:rPr>
              <w:t xml:space="preserve"> района»</w:t>
            </w:r>
          </w:p>
        </w:tc>
      </w:tr>
      <w:tr w:rsidR="00D65B08" w:rsidRPr="00D65B08" w:rsidTr="00CB05D6">
        <w:tc>
          <w:tcPr>
            <w:tcW w:w="7088" w:type="dxa"/>
            <w:gridSpan w:val="3"/>
          </w:tcPr>
          <w:p w:rsidR="00D65B08" w:rsidRPr="00D65B08" w:rsidRDefault="00D65B08" w:rsidP="00E827A2">
            <w:pPr>
              <w:pStyle w:val="ConsPlusNormal"/>
              <w:rPr>
                <w:b w:val="0"/>
              </w:rPr>
            </w:pPr>
            <w:r w:rsidRPr="00D65B08">
              <w:rPr>
                <w:b w:val="0"/>
              </w:rPr>
              <w:t>Количество участников собрания, проголосовавших за реализацию проекта (лист регистрации участников прилагается)</w:t>
            </w:r>
          </w:p>
        </w:tc>
        <w:tc>
          <w:tcPr>
            <w:tcW w:w="3402" w:type="dxa"/>
          </w:tcPr>
          <w:p w:rsidR="00D65B08" w:rsidRPr="00D65B08" w:rsidRDefault="004D097C" w:rsidP="00E827A2">
            <w:pPr>
              <w:pStyle w:val="ConsPlusNormal"/>
              <w:rPr>
                <w:b w:val="0"/>
              </w:rPr>
            </w:pPr>
            <w:r>
              <w:rPr>
                <w:b w:val="0"/>
              </w:rPr>
              <w:t>25</w:t>
            </w:r>
          </w:p>
        </w:tc>
      </w:tr>
      <w:tr w:rsidR="00D65B08" w:rsidRPr="00D65B08" w:rsidTr="00CB05D6">
        <w:tc>
          <w:tcPr>
            <w:tcW w:w="7088" w:type="dxa"/>
            <w:gridSpan w:val="3"/>
          </w:tcPr>
          <w:p w:rsidR="00D65B08" w:rsidRPr="00D65B08" w:rsidRDefault="00D65B08" w:rsidP="00E827A2">
            <w:pPr>
              <w:pStyle w:val="ConsPlusNormal"/>
              <w:rPr>
                <w:b w:val="0"/>
              </w:rPr>
            </w:pPr>
            <w:r w:rsidRPr="00D65B08">
              <w:rPr>
                <w:b w:val="0"/>
              </w:rPr>
              <w:t>Предполагаемая общая стоимость реализации проекта (руб.)</w:t>
            </w:r>
          </w:p>
        </w:tc>
        <w:tc>
          <w:tcPr>
            <w:tcW w:w="3402" w:type="dxa"/>
          </w:tcPr>
          <w:p w:rsidR="00D65B08" w:rsidRPr="00A703A5" w:rsidRDefault="00A01FED" w:rsidP="00E827A2">
            <w:pPr>
              <w:pStyle w:val="ConsPlusNormal"/>
              <w:rPr>
                <w:b w:val="0"/>
              </w:rPr>
            </w:pPr>
            <w:r w:rsidRPr="00A703A5">
              <w:rPr>
                <w:b w:val="0"/>
              </w:rPr>
              <w:t>840344</w:t>
            </w:r>
          </w:p>
        </w:tc>
      </w:tr>
      <w:tr w:rsidR="00D65B08" w:rsidRPr="00D65B08" w:rsidTr="00CB05D6">
        <w:tc>
          <w:tcPr>
            <w:tcW w:w="7088" w:type="dxa"/>
            <w:gridSpan w:val="3"/>
          </w:tcPr>
          <w:p w:rsidR="00D65B08" w:rsidRPr="00D65B08" w:rsidRDefault="00D65B08" w:rsidP="00E827A2">
            <w:pPr>
              <w:pStyle w:val="ConsPlusNormal"/>
              <w:rPr>
                <w:b w:val="0"/>
              </w:rPr>
            </w:pPr>
            <w:r w:rsidRPr="00D65B08">
              <w:rPr>
                <w:b w:val="0"/>
              </w:rPr>
              <w:t>Сумма вклада населения (безвозмездных поступлений от физических лиц) на реализацию проекта (руб.)</w:t>
            </w:r>
          </w:p>
        </w:tc>
        <w:tc>
          <w:tcPr>
            <w:tcW w:w="3402" w:type="dxa"/>
          </w:tcPr>
          <w:p w:rsidR="00D65B08" w:rsidRPr="00D65B08" w:rsidRDefault="00A01FED" w:rsidP="00A703A5">
            <w:pPr>
              <w:pStyle w:val="ConsPlusNormal"/>
              <w:rPr>
                <w:b w:val="0"/>
              </w:rPr>
            </w:pPr>
            <w:r>
              <w:rPr>
                <w:b w:val="0"/>
              </w:rPr>
              <w:t>4</w:t>
            </w:r>
            <w:r w:rsidR="00A703A5">
              <w:rPr>
                <w:b w:val="0"/>
              </w:rPr>
              <w:t>2100</w:t>
            </w:r>
          </w:p>
        </w:tc>
      </w:tr>
    </w:tbl>
    <w:p w:rsidR="001F0135" w:rsidRDefault="001F0135" w:rsidP="001F0135">
      <w:pPr>
        <w:pStyle w:val="ConsPlusNormal"/>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35DA6" w:rsidTr="001E2C80">
        <w:tc>
          <w:tcPr>
            <w:tcW w:w="4785" w:type="dxa"/>
          </w:tcPr>
          <w:p w:rsidR="00135DA6" w:rsidRDefault="00135DA6" w:rsidP="00AA453A">
            <w:pPr>
              <w:pStyle w:val="ConsPlusNormal"/>
            </w:pPr>
          </w:p>
        </w:tc>
        <w:tc>
          <w:tcPr>
            <w:tcW w:w="4786" w:type="dxa"/>
          </w:tcPr>
          <w:p w:rsidR="00135DA6" w:rsidRDefault="00135DA6" w:rsidP="00242E3C">
            <w:pPr>
              <w:pStyle w:val="ConsPlusNormal"/>
              <w:jc w:val="center"/>
            </w:pPr>
          </w:p>
        </w:tc>
      </w:tr>
      <w:tr w:rsidR="00135DA6" w:rsidTr="001E2C80">
        <w:tc>
          <w:tcPr>
            <w:tcW w:w="4785" w:type="dxa"/>
          </w:tcPr>
          <w:p w:rsidR="008B52E1" w:rsidRDefault="008B52E1" w:rsidP="008B52E1">
            <w:pPr>
              <w:pStyle w:val="ConsPlusNonformat"/>
              <w:rPr>
                <w:rFonts w:ascii="Times New Roman" w:hAnsi="Times New Roman" w:cs="Times New Roman"/>
                <w:sz w:val="28"/>
                <w:szCs w:val="28"/>
              </w:rPr>
            </w:pPr>
          </w:p>
          <w:p w:rsidR="00135DA6" w:rsidRDefault="00135DA6" w:rsidP="00E06F7E">
            <w:pPr>
              <w:pStyle w:val="ConsPlusNonformat"/>
            </w:pPr>
            <w:r w:rsidRPr="00843856">
              <w:rPr>
                <w:rFonts w:ascii="Times New Roman" w:hAnsi="Times New Roman" w:cs="Times New Roman"/>
                <w:sz w:val="28"/>
                <w:szCs w:val="28"/>
              </w:rPr>
              <w:t xml:space="preserve">Глава </w:t>
            </w:r>
            <w:r w:rsidR="00E06F7E">
              <w:rPr>
                <w:rFonts w:ascii="Times New Roman" w:hAnsi="Times New Roman" w:cs="Times New Roman"/>
                <w:sz w:val="28"/>
                <w:szCs w:val="28"/>
              </w:rPr>
              <w:t xml:space="preserve">сельсовета </w:t>
            </w:r>
          </w:p>
        </w:tc>
        <w:tc>
          <w:tcPr>
            <w:tcW w:w="4786" w:type="dxa"/>
          </w:tcPr>
          <w:p w:rsidR="00135DA6" w:rsidRPr="00843856" w:rsidRDefault="00135DA6" w:rsidP="00135D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43856">
              <w:rPr>
                <w:rFonts w:ascii="Times New Roman" w:hAnsi="Times New Roman" w:cs="Times New Roman"/>
                <w:sz w:val="28"/>
                <w:szCs w:val="28"/>
              </w:rPr>
              <w:t xml:space="preserve">_______________ </w:t>
            </w:r>
            <w:r>
              <w:rPr>
                <w:rFonts w:ascii="Times New Roman" w:hAnsi="Times New Roman" w:cs="Times New Roman"/>
                <w:sz w:val="28"/>
                <w:szCs w:val="28"/>
              </w:rPr>
              <w:t>/</w:t>
            </w:r>
            <w:r w:rsidR="00F857EF">
              <w:rPr>
                <w:rFonts w:ascii="Times New Roman" w:hAnsi="Times New Roman" w:cs="Times New Roman"/>
                <w:sz w:val="28"/>
                <w:szCs w:val="28"/>
              </w:rPr>
              <w:t>Садыков М.И.</w:t>
            </w:r>
            <w:r>
              <w:rPr>
                <w:rFonts w:ascii="Times New Roman" w:hAnsi="Times New Roman" w:cs="Times New Roman"/>
                <w:sz w:val="28"/>
                <w:szCs w:val="28"/>
              </w:rPr>
              <w:t>/</w:t>
            </w:r>
          </w:p>
          <w:p w:rsidR="00135DA6" w:rsidRPr="001F0135" w:rsidRDefault="00135DA6" w:rsidP="00135DA6">
            <w:pPr>
              <w:pStyle w:val="ConsPlusNonformat"/>
              <w:jc w:val="both"/>
              <w:rPr>
                <w:rFonts w:ascii="Times New Roman" w:hAnsi="Times New Roman" w:cs="Times New Roman"/>
                <w:i/>
                <w:sz w:val="18"/>
                <w:szCs w:val="18"/>
              </w:rPr>
            </w:pPr>
            <w:r w:rsidRPr="003F3167">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1F0135">
              <w:rPr>
                <w:rFonts w:ascii="Times New Roman" w:hAnsi="Times New Roman" w:cs="Times New Roman"/>
                <w:i/>
                <w:sz w:val="18"/>
                <w:szCs w:val="18"/>
              </w:rPr>
              <w:t>(подпись)                           (ФИО)</w:t>
            </w:r>
          </w:p>
          <w:p w:rsidR="00135DA6" w:rsidRDefault="00135DA6" w:rsidP="00242E3C">
            <w:pPr>
              <w:pStyle w:val="ConsPlusNormal"/>
              <w:jc w:val="center"/>
            </w:pPr>
          </w:p>
        </w:tc>
      </w:tr>
      <w:tr w:rsidR="00135DA6" w:rsidRPr="00135DA6" w:rsidTr="001E2C80">
        <w:tc>
          <w:tcPr>
            <w:tcW w:w="4785" w:type="dxa"/>
          </w:tcPr>
          <w:p w:rsidR="00135DA6" w:rsidRPr="00135DA6" w:rsidRDefault="00135DA6" w:rsidP="00AA453A">
            <w:pPr>
              <w:pStyle w:val="ConsPlusNormal"/>
              <w:rPr>
                <w:b w:val="0"/>
              </w:rPr>
            </w:pPr>
            <w:r w:rsidRPr="00135DA6">
              <w:rPr>
                <w:b w:val="0"/>
              </w:rPr>
              <w:t xml:space="preserve">Председатель собрания   </w:t>
            </w:r>
          </w:p>
        </w:tc>
        <w:tc>
          <w:tcPr>
            <w:tcW w:w="4786" w:type="dxa"/>
          </w:tcPr>
          <w:p w:rsidR="00CC2C51" w:rsidRDefault="00CC2C51" w:rsidP="00135DA6">
            <w:pPr>
              <w:pStyle w:val="ConsPlusNonformat"/>
              <w:jc w:val="both"/>
              <w:rPr>
                <w:rFonts w:ascii="Times New Roman" w:hAnsi="Times New Roman" w:cs="Times New Roman"/>
                <w:sz w:val="28"/>
                <w:szCs w:val="28"/>
              </w:rPr>
            </w:pPr>
          </w:p>
          <w:p w:rsidR="00135DA6" w:rsidRPr="00135DA6" w:rsidRDefault="00F857EF" w:rsidP="00135D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_______________/Садыков М.И.</w:t>
            </w:r>
            <w:r w:rsidR="00135DA6" w:rsidRPr="00135DA6">
              <w:rPr>
                <w:rFonts w:ascii="Times New Roman" w:hAnsi="Times New Roman" w:cs="Times New Roman"/>
                <w:sz w:val="28"/>
                <w:szCs w:val="28"/>
              </w:rPr>
              <w:t>/</w:t>
            </w:r>
          </w:p>
          <w:p w:rsidR="00135DA6" w:rsidRPr="001F0135" w:rsidRDefault="00135DA6" w:rsidP="00135DA6">
            <w:pPr>
              <w:pStyle w:val="ConsPlusNonformat"/>
              <w:jc w:val="both"/>
              <w:rPr>
                <w:rFonts w:ascii="Times New Roman" w:hAnsi="Times New Roman" w:cs="Times New Roman"/>
                <w:i/>
                <w:sz w:val="18"/>
                <w:szCs w:val="18"/>
              </w:rPr>
            </w:pPr>
            <w:r w:rsidRPr="00135DA6">
              <w:rPr>
                <w:rFonts w:ascii="Times New Roman" w:hAnsi="Times New Roman" w:cs="Times New Roman"/>
                <w:i/>
                <w:sz w:val="22"/>
                <w:szCs w:val="22"/>
              </w:rPr>
              <w:t xml:space="preserve">             </w:t>
            </w:r>
            <w:r w:rsidRPr="001F0135">
              <w:rPr>
                <w:rFonts w:ascii="Times New Roman" w:hAnsi="Times New Roman" w:cs="Times New Roman"/>
                <w:i/>
                <w:sz w:val="18"/>
                <w:szCs w:val="18"/>
              </w:rPr>
              <w:t>(подпись)                           (ФИО)</w:t>
            </w:r>
          </w:p>
          <w:p w:rsidR="00135DA6" w:rsidRPr="00135DA6" w:rsidRDefault="00135DA6" w:rsidP="00242E3C">
            <w:pPr>
              <w:pStyle w:val="ConsPlusNormal"/>
              <w:jc w:val="center"/>
              <w:rPr>
                <w:b w:val="0"/>
              </w:rPr>
            </w:pPr>
          </w:p>
        </w:tc>
      </w:tr>
      <w:tr w:rsidR="00135DA6" w:rsidRPr="00135DA6" w:rsidTr="001E2C80">
        <w:tc>
          <w:tcPr>
            <w:tcW w:w="4785" w:type="dxa"/>
          </w:tcPr>
          <w:p w:rsidR="00135DA6" w:rsidRPr="00135DA6" w:rsidRDefault="00135DA6" w:rsidP="00AA453A">
            <w:pPr>
              <w:pStyle w:val="ConsPlusNormal"/>
              <w:rPr>
                <w:b w:val="0"/>
              </w:rPr>
            </w:pPr>
            <w:r w:rsidRPr="00135DA6">
              <w:rPr>
                <w:b w:val="0"/>
              </w:rPr>
              <w:t xml:space="preserve">Секретарь собрания       </w:t>
            </w:r>
          </w:p>
        </w:tc>
        <w:tc>
          <w:tcPr>
            <w:tcW w:w="4786" w:type="dxa"/>
          </w:tcPr>
          <w:p w:rsidR="00CC2C51" w:rsidRDefault="00CC2C51" w:rsidP="00135DA6">
            <w:pPr>
              <w:pStyle w:val="ConsPlusNonformat"/>
              <w:jc w:val="both"/>
              <w:rPr>
                <w:rFonts w:ascii="Times New Roman" w:hAnsi="Times New Roman" w:cs="Times New Roman"/>
                <w:sz w:val="28"/>
                <w:szCs w:val="28"/>
              </w:rPr>
            </w:pPr>
          </w:p>
          <w:p w:rsidR="00135DA6" w:rsidRPr="00135DA6" w:rsidRDefault="00F857EF" w:rsidP="00135D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 /Даминова Н.Г.</w:t>
            </w:r>
            <w:r w:rsidR="00135DA6" w:rsidRPr="00135DA6">
              <w:rPr>
                <w:rFonts w:ascii="Times New Roman" w:hAnsi="Times New Roman" w:cs="Times New Roman"/>
                <w:sz w:val="28"/>
                <w:szCs w:val="28"/>
              </w:rPr>
              <w:t>/</w:t>
            </w:r>
          </w:p>
          <w:p w:rsidR="00135DA6" w:rsidRPr="001F0135" w:rsidRDefault="00135DA6" w:rsidP="001F0135">
            <w:pPr>
              <w:pStyle w:val="ConsPlusNonformat"/>
              <w:jc w:val="both"/>
              <w:rPr>
                <w:rFonts w:ascii="Times New Roman" w:hAnsi="Times New Roman" w:cs="Times New Roman"/>
                <w:i/>
                <w:sz w:val="18"/>
                <w:szCs w:val="18"/>
              </w:rPr>
            </w:pPr>
            <w:r w:rsidRPr="00135DA6">
              <w:rPr>
                <w:rFonts w:ascii="Times New Roman" w:hAnsi="Times New Roman" w:cs="Times New Roman"/>
                <w:i/>
                <w:sz w:val="22"/>
                <w:szCs w:val="22"/>
              </w:rPr>
              <w:t xml:space="preserve">            </w:t>
            </w:r>
            <w:proofErr w:type="gramStart"/>
            <w:r w:rsidRPr="001F0135">
              <w:rPr>
                <w:rFonts w:ascii="Times New Roman" w:hAnsi="Times New Roman" w:cs="Times New Roman"/>
                <w:i/>
                <w:sz w:val="18"/>
                <w:szCs w:val="18"/>
              </w:rPr>
              <w:t>(подпись)                           (ФИО</w:t>
            </w:r>
            <w:proofErr w:type="gramEnd"/>
          </w:p>
        </w:tc>
      </w:tr>
    </w:tbl>
    <w:p w:rsidR="00166DB0" w:rsidRDefault="00166DB0" w:rsidP="003F3167">
      <w:pPr>
        <w:pStyle w:val="ConsPlusNonformat"/>
        <w:jc w:val="both"/>
        <w:rPr>
          <w:rFonts w:ascii="Times New Roman" w:hAnsi="Times New Roman" w:cs="Times New Roman"/>
          <w:sz w:val="28"/>
          <w:szCs w:val="28"/>
        </w:rPr>
      </w:pPr>
    </w:p>
    <w:sectPr w:rsidR="00166DB0" w:rsidSect="00166FC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972"/>
    <w:multiLevelType w:val="hybridMultilevel"/>
    <w:tmpl w:val="55C0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0132D"/>
    <w:multiLevelType w:val="hybridMultilevel"/>
    <w:tmpl w:val="55C0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E4D42"/>
    <w:multiLevelType w:val="hybridMultilevel"/>
    <w:tmpl w:val="55C0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66F7F"/>
    <w:multiLevelType w:val="hybridMultilevel"/>
    <w:tmpl w:val="57FA9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B3EB3"/>
    <w:multiLevelType w:val="hybridMultilevel"/>
    <w:tmpl w:val="55C0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A06561"/>
    <w:multiLevelType w:val="hybridMultilevel"/>
    <w:tmpl w:val="55C00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C5475"/>
    <w:multiLevelType w:val="hybridMultilevel"/>
    <w:tmpl w:val="8286B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C51EF"/>
    <w:multiLevelType w:val="hybridMultilevel"/>
    <w:tmpl w:val="914453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D0F"/>
    <w:rsid w:val="000142EE"/>
    <w:rsid w:val="00015721"/>
    <w:rsid w:val="00031334"/>
    <w:rsid w:val="0003395E"/>
    <w:rsid w:val="00037FDD"/>
    <w:rsid w:val="0006419F"/>
    <w:rsid w:val="00074F81"/>
    <w:rsid w:val="00083D44"/>
    <w:rsid w:val="0009704F"/>
    <w:rsid w:val="000B57C9"/>
    <w:rsid w:val="000C1C24"/>
    <w:rsid w:val="000C7D58"/>
    <w:rsid w:val="000D08BC"/>
    <w:rsid w:val="000D4218"/>
    <w:rsid w:val="000E438C"/>
    <w:rsid w:val="000F3C0B"/>
    <w:rsid w:val="00126173"/>
    <w:rsid w:val="00130591"/>
    <w:rsid w:val="00135DA6"/>
    <w:rsid w:val="00166DB0"/>
    <w:rsid w:val="00166FCD"/>
    <w:rsid w:val="00171A85"/>
    <w:rsid w:val="00187F65"/>
    <w:rsid w:val="001A050B"/>
    <w:rsid w:val="001A0FC1"/>
    <w:rsid w:val="001B1B0C"/>
    <w:rsid w:val="001E1D84"/>
    <w:rsid w:val="001E2C80"/>
    <w:rsid w:val="001E40A4"/>
    <w:rsid w:val="001E448A"/>
    <w:rsid w:val="001F0135"/>
    <w:rsid w:val="0020632E"/>
    <w:rsid w:val="00242E3C"/>
    <w:rsid w:val="00257101"/>
    <w:rsid w:val="002604C5"/>
    <w:rsid w:val="00260A05"/>
    <w:rsid w:val="002A1B0F"/>
    <w:rsid w:val="002A34EF"/>
    <w:rsid w:val="002A547B"/>
    <w:rsid w:val="002C289C"/>
    <w:rsid w:val="002C7A42"/>
    <w:rsid w:val="002D66D7"/>
    <w:rsid w:val="002F3148"/>
    <w:rsid w:val="00302050"/>
    <w:rsid w:val="003166A5"/>
    <w:rsid w:val="00330CCD"/>
    <w:rsid w:val="003576DA"/>
    <w:rsid w:val="00366AC1"/>
    <w:rsid w:val="00372088"/>
    <w:rsid w:val="0039318A"/>
    <w:rsid w:val="003B53CC"/>
    <w:rsid w:val="003E6444"/>
    <w:rsid w:val="003F3167"/>
    <w:rsid w:val="003F47C0"/>
    <w:rsid w:val="004007B8"/>
    <w:rsid w:val="004125CC"/>
    <w:rsid w:val="00423F78"/>
    <w:rsid w:val="004253DC"/>
    <w:rsid w:val="004266D6"/>
    <w:rsid w:val="004603A8"/>
    <w:rsid w:val="0046321B"/>
    <w:rsid w:val="0046664E"/>
    <w:rsid w:val="004777B1"/>
    <w:rsid w:val="00480106"/>
    <w:rsid w:val="00485347"/>
    <w:rsid w:val="004C5EE5"/>
    <w:rsid w:val="004D097C"/>
    <w:rsid w:val="004D6C1B"/>
    <w:rsid w:val="004F11CF"/>
    <w:rsid w:val="0050146B"/>
    <w:rsid w:val="00502156"/>
    <w:rsid w:val="005203A2"/>
    <w:rsid w:val="00542F70"/>
    <w:rsid w:val="00551E13"/>
    <w:rsid w:val="00562D55"/>
    <w:rsid w:val="00585717"/>
    <w:rsid w:val="005918C0"/>
    <w:rsid w:val="005A7E37"/>
    <w:rsid w:val="005C63E4"/>
    <w:rsid w:val="005F2BB0"/>
    <w:rsid w:val="0063636F"/>
    <w:rsid w:val="006378C3"/>
    <w:rsid w:val="0064259D"/>
    <w:rsid w:val="0066493C"/>
    <w:rsid w:val="0067032A"/>
    <w:rsid w:val="00675A08"/>
    <w:rsid w:val="006953D2"/>
    <w:rsid w:val="006A37BB"/>
    <w:rsid w:val="006B4A81"/>
    <w:rsid w:val="006C3DB5"/>
    <w:rsid w:val="006C73D1"/>
    <w:rsid w:val="006E13DC"/>
    <w:rsid w:val="006F2908"/>
    <w:rsid w:val="00701BD9"/>
    <w:rsid w:val="00724ECE"/>
    <w:rsid w:val="00753160"/>
    <w:rsid w:val="00766EBE"/>
    <w:rsid w:val="00767D3B"/>
    <w:rsid w:val="00785FA9"/>
    <w:rsid w:val="0079366D"/>
    <w:rsid w:val="00794801"/>
    <w:rsid w:val="00794A87"/>
    <w:rsid w:val="007A7958"/>
    <w:rsid w:val="007B41BC"/>
    <w:rsid w:val="007B420A"/>
    <w:rsid w:val="007C044D"/>
    <w:rsid w:val="007D1842"/>
    <w:rsid w:val="007D536C"/>
    <w:rsid w:val="007E0570"/>
    <w:rsid w:val="007F5A66"/>
    <w:rsid w:val="00813541"/>
    <w:rsid w:val="00821948"/>
    <w:rsid w:val="008270EB"/>
    <w:rsid w:val="0084276C"/>
    <w:rsid w:val="00872A35"/>
    <w:rsid w:val="00876FA0"/>
    <w:rsid w:val="008A7ACC"/>
    <w:rsid w:val="008B439A"/>
    <w:rsid w:val="008B52E1"/>
    <w:rsid w:val="008C0893"/>
    <w:rsid w:val="008D55B4"/>
    <w:rsid w:val="008D7D0F"/>
    <w:rsid w:val="008E2E98"/>
    <w:rsid w:val="00935508"/>
    <w:rsid w:val="00946165"/>
    <w:rsid w:val="00953BE7"/>
    <w:rsid w:val="00955083"/>
    <w:rsid w:val="009A7B18"/>
    <w:rsid w:val="009A7B8C"/>
    <w:rsid w:val="009B4942"/>
    <w:rsid w:val="009C5727"/>
    <w:rsid w:val="009C57B8"/>
    <w:rsid w:val="009D53FA"/>
    <w:rsid w:val="009F0FBF"/>
    <w:rsid w:val="00A01FED"/>
    <w:rsid w:val="00A04432"/>
    <w:rsid w:val="00A0486A"/>
    <w:rsid w:val="00A27962"/>
    <w:rsid w:val="00A31941"/>
    <w:rsid w:val="00A33612"/>
    <w:rsid w:val="00A520FD"/>
    <w:rsid w:val="00A62116"/>
    <w:rsid w:val="00A67774"/>
    <w:rsid w:val="00A703A5"/>
    <w:rsid w:val="00AA453A"/>
    <w:rsid w:val="00B01A57"/>
    <w:rsid w:val="00B03973"/>
    <w:rsid w:val="00B071FF"/>
    <w:rsid w:val="00B1220E"/>
    <w:rsid w:val="00B1343C"/>
    <w:rsid w:val="00B2738F"/>
    <w:rsid w:val="00B431BE"/>
    <w:rsid w:val="00B52E85"/>
    <w:rsid w:val="00B5745B"/>
    <w:rsid w:val="00B60C31"/>
    <w:rsid w:val="00B84357"/>
    <w:rsid w:val="00B87E23"/>
    <w:rsid w:val="00B90F34"/>
    <w:rsid w:val="00BA0CF2"/>
    <w:rsid w:val="00BA4890"/>
    <w:rsid w:val="00BA4A3C"/>
    <w:rsid w:val="00BB140A"/>
    <w:rsid w:val="00BB24E0"/>
    <w:rsid w:val="00BC5EB3"/>
    <w:rsid w:val="00BE1A67"/>
    <w:rsid w:val="00BE52DC"/>
    <w:rsid w:val="00BF6EB8"/>
    <w:rsid w:val="00C016BE"/>
    <w:rsid w:val="00C04519"/>
    <w:rsid w:val="00C056CC"/>
    <w:rsid w:val="00C30123"/>
    <w:rsid w:val="00C31D0D"/>
    <w:rsid w:val="00C54373"/>
    <w:rsid w:val="00C772A6"/>
    <w:rsid w:val="00C9395C"/>
    <w:rsid w:val="00CB05D6"/>
    <w:rsid w:val="00CC2C51"/>
    <w:rsid w:val="00CD2EE9"/>
    <w:rsid w:val="00CD426B"/>
    <w:rsid w:val="00CD489F"/>
    <w:rsid w:val="00CE26F0"/>
    <w:rsid w:val="00CE2D92"/>
    <w:rsid w:val="00CF5F81"/>
    <w:rsid w:val="00D2410D"/>
    <w:rsid w:val="00D432B8"/>
    <w:rsid w:val="00D65B08"/>
    <w:rsid w:val="00D8610C"/>
    <w:rsid w:val="00DB248E"/>
    <w:rsid w:val="00DB621C"/>
    <w:rsid w:val="00DB63A8"/>
    <w:rsid w:val="00DF1D34"/>
    <w:rsid w:val="00E06F7E"/>
    <w:rsid w:val="00E26341"/>
    <w:rsid w:val="00E47E1F"/>
    <w:rsid w:val="00E71C34"/>
    <w:rsid w:val="00E723DF"/>
    <w:rsid w:val="00EC0261"/>
    <w:rsid w:val="00EE2A59"/>
    <w:rsid w:val="00EF4895"/>
    <w:rsid w:val="00F47ECD"/>
    <w:rsid w:val="00F77548"/>
    <w:rsid w:val="00F857EF"/>
    <w:rsid w:val="00FE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C63E4"/>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C63E4"/>
    <w:rPr>
      <w:rFonts w:ascii="Arial" w:hAnsi="Arial" w:cs="Arial"/>
      <w:sz w:val="18"/>
      <w:szCs w:val="18"/>
    </w:rPr>
  </w:style>
  <w:style w:type="character" w:customStyle="1" w:styleId="a4">
    <w:name w:val="Текст выноски Знак"/>
    <w:basedOn w:val="a0"/>
    <w:link w:val="a3"/>
    <w:uiPriority w:val="99"/>
    <w:semiHidden/>
    <w:rsid w:val="005C63E4"/>
    <w:rPr>
      <w:rFonts w:ascii="Arial" w:eastAsia="Times New Roman" w:hAnsi="Arial" w:cs="Arial"/>
      <w:sz w:val="18"/>
      <w:szCs w:val="18"/>
      <w:lang w:eastAsia="ru-RU"/>
    </w:rPr>
  </w:style>
  <w:style w:type="paragraph" w:customStyle="1" w:styleId="ConsPlusNormal">
    <w:name w:val="ConsPlusNormal"/>
    <w:rsid w:val="00BB140A"/>
    <w:pPr>
      <w:autoSpaceDE w:val="0"/>
      <w:autoSpaceDN w:val="0"/>
      <w:adjustRightInd w:val="0"/>
      <w:spacing w:after="0" w:line="240" w:lineRule="auto"/>
    </w:pPr>
    <w:rPr>
      <w:rFonts w:ascii="Times New Roman" w:hAnsi="Times New Roman" w:cs="Times New Roman"/>
      <w:b/>
      <w:bCs/>
      <w:sz w:val="28"/>
      <w:szCs w:val="28"/>
    </w:rPr>
  </w:style>
  <w:style w:type="paragraph" w:customStyle="1" w:styleId="Pa12">
    <w:name w:val="Pa12"/>
    <w:basedOn w:val="a"/>
    <w:next w:val="a"/>
    <w:uiPriority w:val="99"/>
    <w:rsid w:val="009A7B18"/>
    <w:pPr>
      <w:autoSpaceDE w:val="0"/>
      <w:autoSpaceDN w:val="0"/>
      <w:adjustRightInd w:val="0"/>
      <w:spacing w:line="241" w:lineRule="atLeast"/>
    </w:pPr>
    <w:rPr>
      <w:rFonts w:eastAsiaTheme="minorHAnsi"/>
      <w:lang w:eastAsia="en-US"/>
    </w:rPr>
  </w:style>
  <w:style w:type="paragraph" w:customStyle="1" w:styleId="Pa25">
    <w:name w:val="Pa25"/>
    <w:basedOn w:val="a"/>
    <w:next w:val="a"/>
    <w:uiPriority w:val="99"/>
    <w:rsid w:val="009A7B18"/>
    <w:pPr>
      <w:autoSpaceDE w:val="0"/>
      <w:autoSpaceDN w:val="0"/>
      <w:adjustRightInd w:val="0"/>
      <w:spacing w:line="221" w:lineRule="atLeast"/>
    </w:pPr>
    <w:rPr>
      <w:rFonts w:eastAsiaTheme="minorHAnsi"/>
      <w:lang w:eastAsia="en-US"/>
    </w:rPr>
  </w:style>
  <w:style w:type="paragraph" w:customStyle="1" w:styleId="Pa15">
    <w:name w:val="Pa15"/>
    <w:basedOn w:val="a"/>
    <w:next w:val="a"/>
    <w:uiPriority w:val="99"/>
    <w:rsid w:val="009A7B18"/>
    <w:pPr>
      <w:autoSpaceDE w:val="0"/>
      <w:autoSpaceDN w:val="0"/>
      <w:adjustRightInd w:val="0"/>
      <w:spacing w:line="161" w:lineRule="atLeast"/>
    </w:pPr>
    <w:rPr>
      <w:rFonts w:eastAsiaTheme="minorHAnsi"/>
      <w:lang w:eastAsia="en-US"/>
    </w:rPr>
  </w:style>
  <w:style w:type="paragraph" w:customStyle="1" w:styleId="Pa26">
    <w:name w:val="Pa26"/>
    <w:basedOn w:val="a"/>
    <w:next w:val="a"/>
    <w:uiPriority w:val="99"/>
    <w:rsid w:val="009A7B18"/>
    <w:pPr>
      <w:autoSpaceDE w:val="0"/>
      <w:autoSpaceDN w:val="0"/>
      <w:adjustRightInd w:val="0"/>
      <w:spacing w:line="161" w:lineRule="atLeast"/>
    </w:pPr>
    <w:rPr>
      <w:rFonts w:eastAsiaTheme="minorHAnsi"/>
      <w:lang w:eastAsia="en-US"/>
    </w:rPr>
  </w:style>
  <w:style w:type="paragraph" w:customStyle="1" w:styleId="Pa11">
    <w:name w:val="Pa11"/>
    <w:basedOn w:val="a"/>
    <w:next w:val="a"/>
    <w:uiPriority w:val="99"/>
    <w:rsid w:val="009A7B18"/>
    <w:pPr>
      <w:autoSpaceDE w:val="0"/>
      <w:autoSpaceDN w:val="0"/>
      <w:adjustRightInd w:val="0"/>
      <w:spacing w:line="161" w:lineRule="atLeast"/>
    </w:pPr>
    <w:rPr>
      <w:rFonts w:eastAsiaTheme="minorHAnsi"/>
      <w:lang w:eastAsia="en-US"/>
    </w:rPr>
  </w:style>
  <w:style w:type="table" w:styleId="a5">
    <w:name w:val="Table Grid"/>
    <w:basedOn w:val="a1"/>
    <w:uiPriority w:val="39"/>
    <w:rsid w:val="0013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056CC"/>
    <w:rPr>
      <w:b/>
      <w:bCs/>
    </w:rPr>
  </w:style>
  <w:style w:type="paragraph" w:styleId="a7">
    <w:name w:val="List Paragraph"/>
    <w:basedOn w:val="a"/>
    <w:uiPriority w:val="34"/>
    <w:qFormat/>
    <w:rsid w:val="00206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06F38-4D39-40C5-9407-3266DFBB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7</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dc:creator>
  <cp:lastModifiedBy>Даминова</cp:lastModifiedBy>
  <cp:revision>37</cp:revision>
  <cp:lastPrinted>2019-12-17T05:42:00Z</cp:lastPrinted>
  <dcterms:created xsi:type="dcterms:W3CDTF">2019-10-24T08:55:00Z</dcterms:created>
  <dcterms:modified xsi:type="dcterms:W3CDTF">2019-12-17T08:30:00Z</dcterms:modified>
</cp:coreProperties>
</file>