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7D" w:rsidRDefault="007E317D" w:rsidP="007E3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E317D">
        <w:rPr>
          <w:rFonts w:ascii="Times New Roman" w:hAnsi="Times New Roman" w:cs="Times New Roman"/>
          <w:sz w:val="28"/>
          <w:szCs w:val="28"/>
        </w:rPr>
        <w:br/>
        <w:t>АДМИНИСТРАЦИЯ ПРОТОЧЕНСКОГО СЕЛЬСОВЕТА</w:t>
      </w:r>
      <w:r w:rsidRPr="007E317D">
        <w:rPr>
          <w:rFonts w:ascii="Times New Roman" w:hAnsi="Times New Roman" w:cs="Times New Roman"/>
          <w:sz w:val="28"/>
          <w:szCs w:val="28"/>
        </w:rPr>
        <w:br/>
        <w:t>БИРИЛЮССКОГО РАЙОНА</w:t>
      </w:r>
      <w:r w:rsidRPr="007E317D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7E317D">
        <w:rPr>
          <w:rFonts w:ascii="Times New Roman" w:hAnsi="Times New Roman" w:cs="Times New Roman"/>
          <w:sz w:val="28"/>
          <w:szCs w:val="28"/>
        </w:rPr>
        <w:br/>
      </w:r>
      <w:r w:rsidRPr="007E317D">
        <w:rPr>
          <w:rFonts w:ascii="Times New Roman" w:hAnsi="Times New Roman" w:cs="Times New Roman"/>
          <w:sz w:val="28"/>
          <w:szCs w:val="28"/>
        </w:rPr>
        <w:br/>
        <w:t>П О С Т А Н О В Л Е Н И Е</w:t>
      </w:r>
    </w:p>
    <w:p w:rsidR="007E317D" w:rsidRDefault="00877005" w:rsidP="00CA5526">
      <w:pPr>
        <w:pStyle w:val="a3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E317D" w:rsidRDefault="00877005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E31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317D">
        <w:rPr>
          <w:rFonts w:ascii="Times New Roman" w:hAnsi="Times New Roman" w:cs="Times New Roman"/>
          <w:sz w:val="28"/>
          <w:szCs w:val="28"/>
        </w:rPr>
        <w:t xml:space="preserve">.2016                                   п. Проточный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</w:t>
      </w:r>
      <w:r w:rsidR="007E317D" w:rsidRPr="007E317D">
        <w:rPr>
          <w:rFonts w:ascii="Times New Roman" w:hAnsi="Times New Roman" w:cs="Times New Roman"/>
          <w:sz w:val="28"/>
          <w:szCs w:val="28"/>
        </w:rPr>
        <w:br/>
      </w:r>
      <w:r w:rsidR="007E317D" w:rsidRPr="007E317D">
        <w:rPr>
          <w:rFonts w:ascii="Times New Roman" w:hAnsi="Times New Roman" w:cs="Times New Roman"/>
          <w:sz w:val="28"/>
          <w:szCs w:val="28"/>
        </w:rPr>
        <w:br/>
      </w:r>
      <w:r w:rsidR="007E317D" w:rsidRPr="007E317D">
        <w:br/>
      </w:r>
      <w:r w:rsidR="007E317D" w:rsidRPr="007E317D">
        <w:br/>
      </w:r>
      <w:r w:rsidR="007E317D" w:rsidRPr="007E31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E317D"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7E317D">
        <w:rPr>
          <w:rFonts w:ascii="Times New Roman" w:hAnsi="Times New Roman" w:cs="Times New Roman"/>
          <w:sz w:val="28"/>
          <w:szCs w:val="28"/>
        </w:rPr>
        <w:t xml:space="preserve"> сельсовета от 17.08</w:t>
      </w:r>
      <w:r w:rsidR="007E317D" w:rsidRPr="007E317D">
        <w:rPr>
          <w:rFonts w:ascii="Times New Roman" w:hAnsi="Times New Roman" w:cs="Times New Roman"/>
          <w:sz w:val="28"/>
          <w:szCs w:val="28"/>
        </w:rPr>
        <w:t>.2015 № 2</w:t>
      </w:r>
      <w:r w:rsidR="007E317D">
        <w:rPr>
          <w:rFonts w:ascii="Times New Roman" w:hAnsi="Times New Roman" w:cs="Times New Roman"/>
          <w:sz w:val="28"/>
          <w:szCs w:val="28"/>
        </w:rPr>
        <w:t>2</w:t>
      </w:r>
      <w:r w:rsidR="007E317D" w:rsidRPr="007E317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7E317D"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7E317D" w:rsidRPr="007E31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E317D" w:rsidRPr="007E317D"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 w:rsidR="007E317D" w:rsidRPr="007E317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="007E317D"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7E317D" w:rsidRPr="007E317D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государственная собственность на которые не разграничена, в аренду»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317D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от 17.0</w:t>
      </w:r>
      <w:r>
        <w:rPr>
          <w:rFonts w:ascii="Times New Roman" w:hAnsi="Times New Roman" w:cs="Times New Roman"/>
          <w:sz w:val="28"/>
          <w:szCs w:val="28"/>
        </w:rPr>
        <w:t>8.2015 № 22</w:t>
      </w:r>
      <w:r w:rsidRPr="007E317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государственная собственность на которые не разграничена, в аренду» в соответствие с Федеральным законом от 01.12.2014 № 419-ФЗ «О внесении изменений в отдельные законодательные акты. Российской Федерации по вопросам социальной защиты инвалидов в связи с ратификацией Конвенции о правах инвалидов», руководствуясь Уставом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br/>
        <w:t xml:space="preserve">1. Внести в постановление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17.08</w:t>
      </w:r>
      <w:r w:rsidRPr="007E317D">
        <w:rPr>
          <w:rFonts w:ascii="Times New Roman" w:hAnsi="Times New Roman" w:cs="Times New Roman"/>
          <w:sz w:val="28"/>
          <w:szCs w:val="28"/>
        </w:rPr>
        <w:t>.2015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17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государственная собственность на которые не разграничена, в аренду» следующие изменения: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сельсовета, и </w:t>
      </w:r>
      <w:r w:rsidRPr="007E317D">
        <w:rPr>
          <w:rFonts w:ascii="Times New Roman" w:hAnsi="Times New Roman" w:cs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разграничена, в аренду»: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E317D">
        <w:rPr>
          <w:rFonts w:ascii="Times New Roman" w:hAnsi="Times New Roman" w:cs="Times New Roman"/>
          <w:sz w:val="28"/>
          <w:szCs w:val="28"/>
        </w:rPr>
        <w:t>в разделе 2. «Стандарт предоставления муниципальной услуги»: </w:t>
      </w:r>
      <w:r w:rsidRPr="007E317D">
        <w:rPr>
          <w:rFonts w:ascii="Times New Roman" w:hAnsi="Times New Roman" w:cs="Times New Roman"/>
          <w:sz w:val="28"/>
          <w:szCs w:val="28"/>
        </w:rPr>
        <w:br/>
        <w:t>подраздел 2.8. «Требования к помещениям, в которых предоставляется муниципальная услуга» изложить в следующей редакции:</w:t>
      </w:r>
      <w:r w:rsidRPr="007E317D">
        <w:rPr>
          <w:rFonts w:ascii="Times New Roman" w:hAnsi="Times New Roman" w:cs="Times New Roman"/>
          <w:sz w:val="28"/>
          <w:szCs w:val="28"/>
        </w:rPr>
        <w:br/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7E317D">
        <w:rPr>
          <w:rFonts w:ascii="Times New Roman" w:hAnsi="Times New Roman" w:cs="Times New Roman"/>
          <w:sz w:val="28"/>
          <w:szCs w:val="28"/>
        </w:rPr>
        <w:br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 w:rsidRPr="007E317D">
        <w:rPr>
          <w:rFonts w:ascii="Times New Roman" w:hAnsi="Times New Roman" w:cs="Times New Roman"/>
          <w:sz w:val="28"/>
          <w:szCs w:val="28"/>
        </w:rPr>
        <w:br/>
        <w:t xml:space="preserve">2. При невозможности создания в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условий для его полного приспособления с учетом потребностей инвалидов администрацией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 xml:space="preserve">4. Специалисты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</w:t>
      </w:r>
      <w:r w:rsidRPr="007E317D">
        <w:rPr>
          <w:rFonts w:ascii="Times New Roman" w:hAnsi="Times New Roman" w:cs="Times New Roman"/>
          <w:sz w:val="28"/>
          <w:szCs w:val="28"/>
        </w:rPr>
        <w:lastRenderedPageBreak/>
        <w:t>совершении ими других необходимых для получения услуги действий.</w:t>
      </w:r>
      <w:r w:rsidRPr="007E317D">
        <w:rPr>
          <w:rFonts w:ascii="Times New Roman" w:hAnsi="Times New Roman" w:cs="Times New Roman"/>
          <w:sz w:val="28"/>
          <w:szCs w:val="28"/>
        </w:rPr>
        <w:br/>
        <w:t xml:space="preserve">5. 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 w:rsidRPr="007E317D">
        <w:rPr>
          <w:rFonts w:ascii="Times New Roman" w:hAnsi="Times New Roman" w:cs="Times New Roman"/>
          <w:sz w:val="28"/>
          <w:szCs w:val="28"/>
        </w:rPr>
        <w:br/>
        <w:t>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7. Места предоставления муниципальной услуги оборудуются средствами пожаротушения и оповещения о возникновении чрезвычайной</w:t>
      </w:r>
      <w:r w:rsidRPr="007E317D">
        <w:rPr>
          <w:rFonts w:ascii="Times New Roman" w:hAnsi="Times New Roman" w:cs="Times New Roman"/>
          <w:sz w:val="28"/>
          <w:szCs w:val="28"/>
        </w:rPr>
        <w:br/>
        <w:t xml:space="preserve">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5B19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выделяется не менее 10 процентов мест (но не менее одного места) для парковки специальных автотранспортных средств инвалидов.</w:t>
      </w:r>
      <w:r w:rsidRPr="007E317D">
        <w:rPr>
          <w:rFonts w:ascii="Times New Roman" w:hAnsi="Times New Roman" w:cs="Times New Roman"/>
          <w:sz w:val="28"/>
          <w:szCs w:val="28"/>
        </w:rPr>
        <w:br/>
        <w:t xml:space="preserve">9. В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 обеспечивается: </w:t>
      </w:r>
      <w:r w:rsidRPr="007E317D">
        <w:rPr>
          <w:rFonts w:ascii="Times New Roman" w:hAnsi="Times New Roman" w:cs="Times New Roman"/>
          <w:sz w:val="28"/>
          <w:szCs w:val="28"/>
        </w:rPr>
        <w:br/>
        <w:t xml:space="preserve">допуск на объект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; сопровождение 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инвалидов, и</w:t>
      </w:r>
      <w:r w:rsidR="00FB5B19">
        <w:rPr>
          <w:rFonts w:ascii="Times New Roman" w:hAnsi="Times New Roman" w:cs="Times New Roman"/>
          <w:sz w:val="28"/>
          <w:szCs w:val="28"/>
        </w:rPr>
        <w:t xml:space="preserve">меющих стойкие нарушения </w:t>
      </w:r>
      <w:proofErr w:type="gramStart"/>
      <w:r w:rsidR="00FB5B19">
        <w:rPr>
          <w:rFonts w:ascii="Times New Roman" w:hAnsi="Times New Roman" w:cs="Times New Roman"/>
          <w:sz w:val="28"/>
          <w:szCs w:val="28"/>
        </w:rPr>
        <w:t xml:space="preserve">функции  </w:t>
      </w:r>
      <w:r w:rsidRPr="007E317D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7E317D">
        <w:rPr>
          <w:rFonts w:ascii="Times New Roman" w:hAnsi="Times New Roman" w:cs="Times New Roman"/>
          <w:sz w:val="28"/>
          <w:szCs w:val="28"/>
        </w:rPr>
        <w:t xml:space="preserve"> и самостоятельного передвижения, по территории администрации </w:t>
      </w:r>
      <w:proofErr w:type="spellStart"/>
      <w:r w:rsidRPr="007E317D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 xml:space="preserve"> сельсовета; 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</w:t>
      </w:r>
      <w:r w:rsidRPr="007E317D">
        <w:rPr>
          <w:rFonts w:ascii="Times New Roman" w:hAnsi="Times New Roman" w:cs="Times New Roman"/>
          <w:sz w:val="28"/>
          <w:szCs w:val="28"/>
        </w:rPr>
        <w:t>».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 </w:t>
      </w:r>
      <w:r w:rsidR="00FB5B19">
        <w:rPr>
          <w:rFonts w:ascii="Times New Roman" w:hAnsi="Times New Roman" w:cs="Times New Roman"/>
          <w:sz w:val="28"/>
          <w:szCs w:val="28"/>
        </w:rPr>
        <w:t xml:space="preserve">в </w:t>
      </w:r>
      <w:r w:rsidR="00FB5B19" w:rsidRPr="007E317D">
        <w:rPr>
          <w:rFonts w:ascii="Times New Roman" w:hAnsi="Times New Roman" w:cs="Times New Roman"/>
          <w:sz w:val="28"/>
          <w:szCs w:val="28"/>
        </w:rPr>
        <w:t>общественно</w:t>
      </w:r>
      <w:r w:rsidR="00FB5B19">
        <w:rPr>
          <w:rFonts w:ascii="Times New Roman" w:hAnsi="Times New Roman" w:cs="Times New Roman"/>
          <w:sz w:val="28"/>
          <w:szCs w:val="28"/>
        </w:rPr>
        <w:t xml:space="preserve">-политической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5B19">
        <w:rPr>
          <w:rFonts w:ascii="Times New Roman" w:hAnsi="Times New Roman" w:cs="Times New Roman"/>
          <w:sz w:val="28"/>
          <w:szCs w:val="28"/>
        </w:rPr>
        <w:t>Проточенский</w:t>
      </w:r>
      <w:proofErr w:type="spellEnd"/>
      <w:r w:rsidR="00FB5B1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E317D">
        <w:rPr>
          <w:rFonts w:ascii="Times New Roman" w:hAnsi="Times New Roman" w:cs="Times New Roman"/>
          <w:sz w:val="28"/>
          <w:szCs w:val="28"/>
        </w:rPr>
        <w:t>».</w:t>
      </w:r>
    </w:p>
    <w:p w:rsidR="007E317D" w:rsidRDefault="007E317D" w:rsidP="007E3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17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7E317D" w:rsidRDefault="007E317D" w:rsidP="007E3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B5B1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317D" w:rsidRPr="007E317D" w:rsidRDefault="007E317D" w:rsidP="007E31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Симахина</w:t>
      </w:r>
      <w:proofErr w:type="spellEnd"/>
      <w:r w:rsidRPr="007E317D">
        <w:rPr>
          <w:rFonts w:ascii="Times New Roman" w:hAnsi="Times New Roman" w:cs="Times New Roman"/>
          <w:sz w:val="28"/>
          <w:szCs w:val="28"/>
        </w:rPr>
        <w:t> </w:t>
      </w:r>
      <w:r w:rsidRPr="007E317D">
        <w:rPr>
          <w:rFonts w:ascii="Times New Roman" w:hAnsi="Times New Roman" w:cs="Times New Roman"/>
          <w:sz w:val="28"/>
          <w:szCs w:val="28"/>
        </w:rPr>
        <w:br/>
      </w:r>
    </w:p>
    <w:p w:rsidR="007E317D" w:rsidRPr="007E317D" w:rsidRDefault="007E317D" w:rsidP="007E3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17D" w:rsidRPr="007E317D" w:rsidRDefault="007E317D" w:rsidP="007E3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17D" w:rsidRPr="007E317D" w:rsidRDefault="007E317D" w:rsidP="007E317D"/>
    <w:p w:rsidR="007E317D" w:rsidRPr="007E317D" w:rsidRDefault="007E317D" w:rsidP="007E317D"/>
    <w:p w:rsidR="00720F2C" w:rsidRDefault="00720F2C"/>
    <w:sectPr w:rsidR="0072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6"/>
    <w:rsid w:val="00720F2C"/>
    <w:rsid w:val="007E317D"/>
    <w:rsid w:val="00877005"/>
    <w:rsid w:val="00C44926"/>
    <w:rsid w:val="00CA5526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4653"/>
  <w15:chartTrackingRefBased/>
  <w15:docId w15:val="{CEF764FA-03C0-4777-9C65-62343EF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1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2016-07-11T04:10:00Z</cp:lastPrinted>
  <dcterms:created xsi:type="dcterms:W3CDTF">2016-06-29T02:32:00Z</dcterms:created>
  <dcterms:modified xsi:type="dcterms:W3CDTF">2016-07-11T04:11:00Z</dcterms:modified>
</cp:coreProperties>
</file>